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5C28" w:rsidRDefault="00F35C28" w:rsidP="00EA7ABD">
      <w:pPr>
        <w:spacing w:after="0"/>
        <w:jc w:val="center"/>
        <w:rPr>
          <w:rFonts w:ascii="Times New Roman" w:eastAsia="Calibri" w:hAnsi="Times New Roman" w:cs="Times New Roman"/>
          <w:b/>
          <w:bCs/>
          <w:sz w:val="24"/>
          <w:szCs w:val="24"/>
        </w:rPr>
      </w:pPr>
      <w:bookmarkStart w:id="0" w:name="_GoBack"/>
      <w:bookmarkEnd w:id="0"/>
    </w:p>
    <w:p w:rsidR="00E2521E" w:rsidRDefault="00EA7ABD" w:rsidP="00EA7ABD">
      <w:pPr>
        <w:spacing w:after="0"/>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FMHCA </w:t>
      </w:r>
      <w:r w:rsidR="00E2521E">
        <w:rPr>
          <w:rFonts w:ascii="Times New Roman" w:eastAsia="Calibri" w:hAnsi="Times New Roman" w:cs="Times New Roman"/>
          <w:b/>
          <w:bCs/>
          <w:sz w:val="24"/>
          <w:szCs w:val="24"/>
        </w:rPr>
        <w:t>Agency M</w:t>
      </w:r>
      <w:r w:rsidR="00F35C28">
        <w:rPr>
          <w:rFonts w:ascii="Times New Roman" w:eastAsia="Calibri" w:hAnsi="Times New Roman" w:cs="Times New Roman"/>
          <w:b/>
          <w:bCs/>
          <w:sz w:val="24"/>
          <w:szCs w:val="24"/>
        </w:rPr>
        <w:t>embership</w:t>
      </w:r>
    </w:p>
    <w:p w:rsidR="008C0B4F" w:rsidRDefault="008C0B4F" w:rsidP="008C0B4F">
      <w:pPr>
        <w:spacing w:after="0"/>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Established by</w:t>
      </w:r>
      <w:r w:rsidR="00F35C28">
        <w:rPr>
          <w:rFonts w:ascii="Times New Roman" w:eastAsia="Calibri" w:hAnsi="Times New Roman" w:cs="Times New Roman"/>
          <w:b/>
          <w:bCs/>
          <w:sz w:val="24"/>
          <w:szCs w:val="24"/>
        </w:rPr>
        <w:t xml:space="preserve"> FMHCA Board of Directors on June 7</w:t>
      </w:r>
      <w:r>
        <w:rPr>
          <w:rFonts w:ascii="Times New Roman" w:eastAsia="Calibri" w:hAnsi="Times New Roman" w:cs="Times New Roman"/>
          <w:b/>
          <w:bCs/>
          <w:sz w:val="24"/>
          <w:szCs w:val="24"/>
        </w:rPr>
        <w:t>, 2016</w:t>
      </w:r>
    </w:p>
    <w:p w:rsidR="001B687A" w:rsidRDefault="001B687A" w:rsidP="000B213E">
      <w:pPr>
        <w:spacing w:after="0"/>
        <w:rPr>
          <w:rFonts w:ascii="Times New Roman" w:eastAsia="Calibri" w:hAnsi="Times New Roman" w:cs="Times New Roman"/>
          <w:b/>
          <w:bCs/>
          <w:sz w:val="24"/>
          <w:szCs w:val="24"/>
        </w:rPr>
      </w:pPr>
    </w:p>
    <w:p w:rsidR="00EA7ABD" w:rsidRDefault="001B687A" w:rsidP="000B213E">
      <w:pPr>
        <w:spacing w:after="0"/>
        <w:rPr>
          <w:rFonts w:ascii="Times New Roman" w:eastAsia="Calibri" w:hAnsi="Times New Roman" w:cs="Times New Roman"/>
          <w:b/>
          <w:bCs/>
          <w:sz w:val="24"/>
          <w:szCs w:val="24"/>
        </w:rPr>
      </w:pPr>
      <w:r>
        <w:rPr>
          <w:rFonts w:ascii="Times New Roman" w:eastAsia="Calibri" w:hAnsi="Times New Roman" w:cs="Times New Roman"/>
          <w:b/>
          <w:bCs/>
          <w:sz w:val="24"/>
          <w:szCs w:val="24"/>
        </w:rPr>
        <w:t>What is an Agency Membership?</w:t>
      </w:r>
    </w:p>
    <w:p w:rsidR="00EA7ABD" w:rsidRDefault="00EA7ABD" w:rsidP="000B213E">
      <w:pPr>
        <w:spacing w:after="0"/>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To insure the capturing of as many public, private, non-profit and </w:t>
      </w:r>
      <w:r w:rsidR="00DE04E6">
        <w:rPr>
          <w:rFonts w:ascii="Times New Roman" w:eastAsia="Calibri" w:hAnsi="Times New Roman" w:cs="Times New Roman"/>
          <w:bCs/>
          <w:sz w:val="24"/>
          <w:szCs w:val="24"/>
        </w:rPr>
        <w:t xml:space="preserve">for </w:t>
      </w:r>
      <w:r>
        <w:rPr>
          <w:rFonts w:ascii="Times New Roman" w:eastAsia="Calibri" w:hAnsi="Times New Roman" w:cs="Times New Roman"/>
          <w:bCs/>
          <w:sz w:val="24"/>
          <w:szCs w:val="24"/>
        </w:rPr>
        <w:t xml:space="preserve">profit mental health and substance abuse treatment centers and programs </w:t>
      </w:r>
      <w:r w:rsidR="001B687A">
        <w:rPr>
          <w:rFonts w:ascii="Times New Roman" w:eastAsia="Calibri" w:hAnsi="Times New Roman" w:cs="Times New Roman"/>
          <w:bCs/>
          <w:sz w:val="24"/>
          <w:szCs w:val="24"/>
        </w:rPr>
        <w:t>FMHCA has established</w:t>
      </w:r>
      <w:r>
        <w:rPr>
          <w:rFonts w:ascii="Times New Roman" w:eastAsia="Calibri" w:hAnsi="Times New Roman" w:cs="Times New Roman"/>
          <w:bCs/>
          <w:sz w:val="24"/>
          <w:szCs w:val="24"/>
        </w:rPr>
        <w:t xml:space="preserve"> </w:t>
      </w:r>
      <w:r w:rsidR="00DE04E6">
        <w:rPr>
          <w:rFonts w:ascii="Times New Roman" w:eastAsia="Calibri" w:hAnsi="Times New Roman" w:cs="Times New Roman"/>
          <w:bCs/>
          <w:sz w:val="24"/>
          <w:szCs w:val="24"/>
        </w:rPr>
        <w:t xml:space="preserve">a </w:t>
      </w:r>
      <w:r>
        <w:rPr>
          <w:rFonts w:ascii="Times New Roman" w:eastAsia="Calibri" w:hAnsi="Times New Roman" w:cs="Times New Roman"/>
          <w:bCs/>
          <w:sz w:val="24"/>
          <w:szCs w:val="24"/>
        </w:rPr>
        <w:t xml:space="preserve">scaled fee schedule for </w:t>
      </w:r>
      <w:r w:rsidR="00DE04E6">
        <w:rPr>
          <w:rFonts w:ascii="Times New Roman" w:eastAsia="Calibri" w:hAnsi="Times New Roman" w:cs="Times New Roman"/>
          <w:bCs/>
          <w:sz w:val="24"/>
          <w:szCs w:val="24"/>
        </w:rPr>
        <w:t xml:space="preserve">these </w:t>
      </w:r>
      <w:r>
        <w:rPr>
          <w:rFonts w:ascii="Times New Roman" w:eastAsia="Calibri" w:hAnsi="Times New Roman" w:cs="Times New Roman"/>
          <w:bCs/>
          <w:sz w:val="24"/>
          <w:szCs w:val="24"/>
        </w:rPr>
        <w:t xml:space="preserve">agencies based on the number of employees they have. </w:t>
      </w:r>
    </w:p>
    <w:p w:rsidR="00EA7ABD" w:rsidRDefault="00EA7ABD" w:rsidP="000B213E">
      <w:pPr>
        <w:spacing w:after="0"/>
        <w:rPr>
          <w:rFonts w:ascii="Times New Roman" w:eastAsia="Calibri" w:hAnsi="Times New Roman" w:cs="Times New Roman"/>
          <w:bCs/>
          <w:sz w:val="24"/>
          <w:szCs w:val="24"/>
        </w:rPr>
      </w:pPr>
    </w:p>
    <w:tbl>
      <w:tblPr>
        <w:tblStyle w:val="TableGrid"/>
        <w:tblW w:w="0" w:type="auto"/>
        <w:tblLook w:val="04A0" w:firstRow="1" w:lastRow="0" w:firstColumn="1" w:lastColumn="0" w:noHBand="0" w:noVBand="1"/>
      </w:tblPr>
      <w:tblGrid>
        <w:gridCol w:w="1705"/>
        <w:gridCol w:w="2520"/>
        <w:gridCol w:w="1575"/>
        <w:gridCol w:w="1932"/>
        <w:gridCol w:w="1618"/>
      </w:tblGrid>
      <w:tr w:rsidR="00EA7ABD" w:rsidTr="00EA7ABD">
        <w:tc>
          <w:tcPr>
            <w:tcW w:w="1705" w:type="dxa"/>
          </w:tcPr>
          <w:p w:rsidR="00EA7ABD" w:rsidRPr="00EA7ABD" w:rsidRDefault="00EA7ABD" w:rsidP="000B213E">
            <w:pPr>
              <w:rPr>
                <w:rFonts w:ascii="Times New Roman" w:eastAsia="Calibri" w:hAnsi="Times New Roman" w:cs="Times New Roman"/>
                <w:b/>
                <w:bCs/>
                <w:sz w:val="24"/>
                <w:szCs w:val="24"/>
              </w:rPr>
            </w:pPr>
            <w:r>
              <w:rPr>
                <w:rFonts w:ascii="Times New Roman" w:eastAsia="Calibri" w:hAnsi="Times New Roman" w:cs="Times New Roman"/>
                <w:b/>
                <w:bCs/>
                <w:sz w:val="24"/>
                <w:szCs w:val="24"/>
              </w:rPr>
              <w:t>Category</w:t>
            </w:r>
            <w:r w:rsidRPr="00EA7ABD">
              <w:rPr>
                <w:rFonts w:ascii="Times New Roman" w:eastAsia="Calibri" w:hAnsi="Times New Roman" w:cs="Times New Roman"/>
                <w:b/>
                <w:bCs/>
                <w:sz w:val="24"/>
                <w:szCs w:val="24"/>
              </w:rPr>
              <w:t xml:space="preserve"> of Agency</w:t>
            </w:r>
            <w:r>
              <w:rPr>
                <w:rFonts w:ascii="Times New Roman" w:eastAsia="Calibri" w:hAnsi="Times New Roman" w:cs="Times New Roman"/>
                <w:b/>
                <w:bCs/>
                <w:sz w:val="24"/>
                <w:szCs w:val="24"/>
              </w:rPr>
              <w:t xml:space="preserve"> based on size</w:t>
            </w:r>
          </w:p>
        </w:tc>
        <w:tc>
          <w:tcPr>
            <w:tcW w:w="2520" w:type="dxa"/>
          </w:tcPr>
          <w:p w:rsidR="00EA7ABD" w:rsidRPr="00EA7ABD" w:rsidRDefault="00EA7ABD" w:rsidP="000B213E">
            <w:pPr>
              <w:rPr>
                <w:rFonts w:ascii="Times New Roman" w:eastAsia="Calibri" w:hAnsi="Times New Roman" w:cs="Times New Roman"/>
                <w:b/>
                <w:bCs/>
                <w:sz w:val="24"/>
                <w:szCs w:val="24"/>
              </w:rPr>
            </w:pPr>
            <w:r w:rsidRPr="00EA7ABD">
              <w:rPr>
                <w:rFonts w:ascii="Times New Roman" w:eastAsia="Calibri" w:hAnsi="Times New Roman" w:cs="Times New Roman"/>
                <w:b/>
                <w:bCs/>
                <w:sz w:val="24"/>
                <w:szCs w:val="24"/>
              </w:rPr>
              <w:t>Mission focus of agency: Mental Health and/or Substance Abuse Treatment</w:t>
            </w:r>
          </w:p>
        </w:tc>
        <w:tc>
          <w:tcPr>
            <w:tcW w:w="1575" w:type="dxa"/>
          </w:tcPr>
          <w:p w:rsidR="00EA7ABD" w:rsidRPr="00EA7ABD" w:rsidRDefault="00EA7ABD" w:rsidP="000B213E">
            <w:pPr>
              <w:rPr>
                <w:rFonts w:ascii="Times New Roman" w:eastAsia="Calibri" w:hAnsi="Times New Roman" w:cs="Times New Roman"/>
                <w:b/>
                <w:bCs/>
                <w:sz w:val="24"/>
                <w:szCs w:val="24"/>
              </w:rPr>
            </w:pPr>
            <w:r w:rsidRPr="00EA7ABD">
              <w:rPr>
                <w:rFonts w:ascii="Times New Roman" w:eastAsia="Calibri" w:hAnsi="Times New Roman" w:cs="Times New Roman"/>
                <w:b/>
                <w:bCs/>
                <w:sz w:val="24"/>
                <w:szCs w:val="24"/>
              </w:rPr>
              <w:t>Number of Employees</w:t>
            </w:r>
          </w:p>
        </w:tc>
        <w:tc>
          <w:tcPr>
            <w:tcW w:w="1932" w:type="dxa"/>
          </w:tcPr>
          <w:p w:rsidR="00EA7ABD" w:rsidRPr="00EA7ABD" w:rsidRDefault="00DE04E6" w:rsidP="00EA7ABD">
            <w:pPr>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Ideal </w:t>
            </w:r>
            <w:r w:rsidR="00EA7ABD">
              <w:rPr>
                <w:rFonts w:ascii="Times New Roman" w:eastAsia="Calibri" w:hAnsi="Times New Roman" w:cs="Times New Roman"/>
                <w:b/>
                <w:bCs/>
                <w:sz w:val="24"/>
                <w:szCs w:val="24"/>
              </w:rPr>
              <w:t xml:space="preserve">Percentage </w:t>
            </w:r>
            <w:r w:rsidR="00EA7ABD" w:rsidRPr="00EA7ABD">
              <w:rPr>
                <w:rFonts w:ascii="Times New Roman" w:eastAsia="Calibri" w:hAnsi="Times New Roman" w:cs="Times New Roman"/>
                <w:b/>
                <w:bCs/>
                <w:sz w:val="24"/>
                <w:szCs w:val="24"/>
              </w:rPr>
              <w:t xml:space="preserve">of </w:t>
            </w:r>
            <w:r w:rsidR="003A5A94">
              <w:rPr>
                <w:rFonts w:ascii="Times New Roman" w:eastAsia="Calibri" w:hAnsi="Times New Roman" w:cs="Times New Roman"/>
                <w:b/>
                <w:bCs/>
                <w:sz w:val="24"/>
                <w:szCs w:val="24"/>
              </w:rPr>
              <w:t xml:space="preserve">employees: </w:t>
            </w:r>
            <w:r w:rsidR="00EA7ABD" w:rsidRPr="00EA7ABD">
              <w:rPr>
                <w:rFonts w:ascii="Times New Roman" w:eastAsia="Calibri" w:hAnsi="Times New Roman" w:cs="Times New Roman"/>
                <w:b/>
                <w:bCs/>
                <w:sz w:val="24"/>
                <w:szCs w:val="24"/>
              </w:rPr>
              <w:t>LMHC’s, RMHC’s or Graduate Students in CMHC</w:t>
            </w:r>
          </w:p>
        </w:tc>
        <w:tc>
          <w:tcPr>
            <w:tcW w:w="1618" w:type="dxa"/>
          </w:tcPr>
          <w:p w:rsidR="00EA7ABD" w:rsidRDefault="00EA7ABD" w:rsidP="000B213E">
            <w:pPr>
              <w:rPr>
                <w:rFonts w:ascii="Times New Roman" w:eastAsia="Calibri" w:hAnsi="Times New Roman" w:cs="Times New Roman"/>
                <w:b/>
                <w:bCs/>
                <w:sz w:val="24"/>
                <w:szCs w:val="24"/>
              </w:rPr>
            </w:pPr>
            <w:r w:rsidRPr="00EA7ABD">
              <w:rPr>
                <w:rFonts w:ascii="Times New Roman" w:eastAsia="Calibri" w:hAnsi="Times New Roman" w:cs="Times New Roman"/>
                <w:b/>
                <w:bCs/>
                <w:sz w:val="24"/>
                <w:szCs w:val="24"/>
              </w:rPr>
              <w:t xml:space="preserve">Fee for </w:t>
            </w:r>
            <w:r>
              <w:rPr>
                <w:rFonts w:ascii="Times New Roman" w:eastAsia="Calibri" w:hAnsi="Times New Roman" w:cs="Times New Roman"/>
                <w:b/>
                <w:bCs/>
                <w:sz w:val="24"/>
                <w:szCs w:val="24"/>
              </w:rPr>
              <w:t>FMHCA Agency Membership</w:t>
            </w:r>
          </w:p>
          <w:p w:rsidR="00EA7ABD" w:rsidRPr="00EA7ABD" w:rsidRDefault="00EA7ABD" w:rsidP="000B213E">
            <w:pPr>
              <w:rPr>
                <w:rFonts w:ascii="Times New Roman" w:eastAsia="Calibri" w:hAnsi="Times New Roman" w:cs="Times New Roman"/>
                <w:b/>
                <w:bCs/>
                <w:sz w:val="24"/>
                <w:szCs w:val="24"/>
              </w:rPr>
            </w:pPr>
          </w:p>
        </w:tc>
      </w:tr>
      <w:tr w:rsidR="00EA7ABD" w:rsidTr="00EA7ABD">
        <w:tc>
          <w:tcPr>
            <w:tcW w:w="1705" w:type="dxa"/>
          </w:tcPr>
          <w:p w:rsidR="00EA7ABD" w:rsidRDefault="00EA7ABD" w:rsidP="000B213E">
            <w:pPr>
              <w:rPr>
                <w:rFonts w:ascii="Times New Roman" w:eastAsia="Calibri" w:hAnsi="Times New Roman" w:cs="Times New Roman"/>
                <w:bCs/>
                <w:sz w:val="24"/>
                <w:szCs w:val="24"/>
              </w:rPr>
            </w:pPr>
            <w:r>
              <w:rPr>
                <w:rFonts w:ascii="Times New Roman" w:eastAsia="Calibri" w:hAnsi="Times New Roman" w:cs="Times New Roman"/>
                <w:bCs/>
                <w:sz w:val="24"/>
                <w:szCs w:val="24"/>
              </w:rPr>
              <w:t>1</w:t>
            </w:r>
          </w:p>
        </w:tc>
        <w:tc>
          <w:tcPr>
            <w:tcW w:w="2520" w:type="dxa"/>
          </w:tcPr>
          <w:p w:rsidR="00EA7ABD" w:rsidRDefault="00EA7ABD" w:rsidP="000B213E">
            <w:pPr>
              <w:rPr>
                <w:rFonts w:ascii="Times New Roman" w:eastAsia="Calibri" w:hAnsi="Times New Roman" w:cs="Times New Roman"/>
                <w:bCs/>
                <w:sz w:val="24"/>
                <w:szCs w:val="24"/>
              </w:rPr>
            </w:pPr>
            <w:r>
              <w:rPr>
                <w:rFonts w:ascii="Times New Roman" w:eastAsia="Calibri" w:hAnsi="Times New Roman" w:cs="Times New Roman"/>
                <w:bCs/>
                <w:sz w:val="24"/>
                <w:szCs w:val="24"/>
              </w:rPr>
              <w:t>MH/SUDS</w:t>
            </w:r>
          </w:p>
        </w:tc>
        <w:tc>
          <w:tcPr>
            <w:tcW w:w="1575" w:type="dxa"/>
          </w:tcPr>
          <w:p w:rsidR="00EA7ABD" w:rsidRDefault="00EA7ABD" w:rsidP="000B213E">
            <w:pPr>
              <w:rPr>
                <w:rFonts w:ascii="Times New Roman" w:eastAsia="Calibri" w:hAnsi="Times New Roman" w:cs="Times New Roman"/>
                <w:bCs/>
                <w:sz w:val="24"/>
                <w:szCs w:val="24"/>
              </w:rPr>
            </w:pPr>
            <w:r>
              <w:rPr>
                <w:rFonts w:ascii="Times New Roman" w:eastAsia="Calibri" w:hAnsi="Times New Roman" w:cs="Times New Roman"/>
                <w:bCs/>
                <w:sz w:val="24"/>
                <w:szCs w:val="24"/>
              </w:rPr>
              <w:t>0-10</w:t>
            </w:r>
          </w:p>
        </w:tc>
        <w:tc>
          <w:tcPr>
            <w:tcW w:w="1932" w:type="dxa"/>
          </w:tcPr>
          <w:p w:rsidR="00EA7ABD" w:rsidRDefault="00EA7ABD" w:rsidP="000B213E">
            <w:pPr>
              <w:rPr>
                <w:rFonts w:ascii="Times New Roman" w:eastAsia="Calibri" w:hAnsi="Times New Roman" w:cs="Times New Roman"/>
                <w:bCs/>
                <w:sz w:val="24"/>
                <w:szCs w:val="24"/>
              </w:rPr>
            </w:pPr>
            <w:r>
              <w:rPr>
                <w:rFonts w:ascii="Times New Roman" w:eastAsia="Calibri" w:hAnsi="Times New Roman" w:cs="Times New Roman"/>
                <w:bCs/>
                <w:sz w:val="24"/>
                <w:szCs w:val="24"/>
              </w:rPr>
              <w:t>10%</w:t>
            </w:r>
          </w:p>
        </w:tc>
        <w:tc>
          <w:tcPr>
            <w:tcW w:w="1618" w:type="dxa"/>
          </w:tcPr>
          <w:p w:rsidR="00EA7ABD" w:rsidRDefault="0007396F" w:rsidP="000B213E">
            <w:pPr>
              <w:rPr>
                <w:rFonts w:ascii="Times New Roman" w:eastAsia="Calibri" w:hAnsi="Times New Roman" w:cs="Times New Roman"/>
                <w:bCs/>
                <w:sz w:val="24"/>
                <w:szCs w:val="24"/>
              </w:rPr>
            </w:pPr>
            <w:r>
              <w:rPr>
                <w:rFonts w:ascii="Times New Roman" w:eastAsia="Calibri" w:hAnsi="Times New Roman" w:cs="Times New Roman"/>
                <w:bCs/>
                <w:sz w:val="24"/>
                <w:szCs w:val="24"/>
              </w:rPr>
              <w:t>$2</w:t>
            </w:r>
            <w:r w:rsidR="003A5A94">
              <w:rPr>
                <w:rFonts w:ascii="Times New Roman" w:eastAsia="Calibri" w:hAnsi="Times New Roman" w:cs="Times New Roman"/>
                <w:bCs/>
                <w:sz w:val="24"/>
                <w:szCs w:val="24"/>
              </w:rPr>
              <w:t>00</w:t>
            </w:r>
          </w:p>
        </w:tc>
      </w:tr>
      <w:tr w:rsidR="00EA7ABD" w:rsidTr="00EA7ABD">
        <w:tc>
          <w:tcPr>
            <w:tcW w:w="1705" w:type="dxa"/>
          </w:tcPr>
          <w:p w:rsidR="00EA7ABD" w:rsidRDefault="003A5A94" w:rsidP="000B213E">
            <w:pPr>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2520" w:type="dxa"/>
          </w:tcPr>
          <w:p w:rsidR="00EA7ABD" w:rsidRDefault="003A5A94" w:rsidP="000B213E">
            <w:pPr>
              <w:rPr>
                <w:rFonts w:ascii="Times New Roman" w:eastAsia="Calibri" w:hAnsi="Times New Roman" w:cs="Times New Roman"/>
                <w:bCs/>
                <w:sz w:val="24"/>
                <w:szCs w:val="24"/>
              </w:rPr>
            </w:pPr>
            <w:r>
              <w:rPr>
                <w:rFonts w:ascii="Times New Roman" w:eastAsia="Calibri" w:hAnsi="Times New Roman" w:cs="Times New Roman"/>
                <w:bCs/>
                <w:sz w:val="24"/>
                <w:szCs w:val="24"/>
              </w:rPr>
              <w:t>MH/SUDS</w:t>
            </w:r>
          </w:p>
        </w:tc>
        <w:tc>
          <w:tcPr>
            <w:tcW w:w="1575" w:type="dxa"/>
          </w:tcPr>
          <w:p w:rsidR="00EA7ABD" w:rsidRDefault="003A5A94" w:rsidP="000B213E">
            <w:pPr>
              <w:rPr>
                <w:rFonts w:ascii="Times New Roman" w:eastAsia="Calibri" w:hAnsi="Times New Roman" w:cs="Times New Roman"/>
                <w:bCs/>
                <w:sz w:val="24"/>
                <w:szCs w:val="24"/>
              </w:rPr>
            </w:pPr>
            <w:r>
              <w:rPr>
                <w:rFonts w:ascii="Times New Roman" w:eastAsia="Calibri" w:hAnsi="Times New Roman" w:cs="Times New Roman"/>
                <w:bCs/>
                <w:sz w:val="24"/>
                <w:szCs w:val="24"/>
              </w:rPr>
              <w:t>11-25</w:t>
            </w:r>
          </w:p>
        </w:tc>
        <w:tc>
          <w:tcPr>
            <w:tcW w:w="1932" w:type="dxa"/>
          </w:tcPr>
          <w:p w:rsidR="00EA7ABD" w:rsidRDefault="003A5A94" w:rsidP="000B213E">
            <w:pPr>
              <w:rPr>
                <w:rFonts w:ascii="Times New Roman" w:eastAsia="Calibri" w:hAnsi="Times New Roman" w:cs="Times New Roman"/>
                <w:bCs/>
                <w:sz w:val="24"/>
                <w:szCs w:val="24"/>
              </w:rPr>
            </w:pPr>
            <w:r>
              <w:rPr>
                <w:rFonts w:ascii="Times New Roman" w:eastAsia="Calibri" w:hAnsi="Times New Roman" w:cs="Times New Roman"/>
                <w:bCs/>
                <w:sz w:val="24"/>
                <w:szCs w:val="24"/>
              </w:rPr>
              <w:t>10%</w:t>
            </w:r>
          </w:p>
        </w:tc>
        <w:tc>
          <w:tcPr>
            <w:tcW w:w="1618" w:type="dxa"/>
          </w:tcPr>
          <w:p w:rsidR="00EA7ABD" w:rsidRDefault="0007396F" w:rsidP="000B213E">
            <w:pPr>
              <w:rPr>
                <w:rFonts w:ascii="Times New Roman" w:eastAsia="Calibri" w:hAnsi="Times New Roman" w:cs="Times New Roman"/>
                <w:bCs/>
                <w:sz w:val="24"/>
                <w:szCs w:val="24"/>
              </w:rPr>
            </w:pPr>
            <w:r>
              <w:rPr>
                <w:rFonts w:ascii="Times New Roman" w:eastAsia="Calibri" w:hAnsi="Times New Roman" w:cs="Times New Roman"/>
                <w:bCs/>
                <w:sz w:val="24"/>
                <w:szCs w:val="24"/>
              </w:rPr>
              <w:t>$5</w:t>
            </w:r>
            <w:r w:rsidR="003A5A94">
              <w:rPr>
                <w:rFonts w:ascii="Times New Roman" w:eastAsia="Calibri" w:hAnsi="Times New Roman" w:cs="Times New Roman"/>
                <w:bCs/>
                <w:sz w:val="24"/>
                <w:szCs w:val="24"/>
              </w:rPr>
              <w:t>00</w:t>
            </w:r>
          </w:p>
        </w:tc>
      </w:tr>
      <w:tr w:rsidR="00EA7ABD" w:rsidTr="00EA7ABD">
        <w:tc>
          <w:tcPr>
            <w:tcW w:w="1705" w:type="dxa"/>
          </w:tcPr>
          <w:p w:rsidR="00EA7ABD" w:rsidRDefault="003A5A94" w:rsidP="000B213E">
            <w:pPr>
              <w:rPr>
                <w:rFonts w:ascii="Times New Roman" w:eastAsia="Calibri" w:hAnsi="Times New Roman" w:cs="Times New Roman"/>
                <w:bCs/>
                <w:sz w:val="24"/>
                <w:szCs w:val="24"/>
              </w:rPr>
            </w:pPr>
            <w:r>
              <w:rPr>
                <w:rFonts w:ascii="Times New Roman" w:eastAsia="Calibri" w:hAnsi="Times New Roman" w:cs="Times New Roman"/>
                <w:bCs/>
                <w:sz w:val="24"/>
                <w:szCs w:val="24"/>
              </w:rPr>
              <w:t>3</w:t>
            </w:r>
          </w:p>
        </w:tc>
        <w:tc>
          <w:tcPr>
            <w:tcW w:w="2520" w:type="dxa"/>
          </w:tcPr>
          <w:p w:rsidR="00EA7ABD" w:rsidRDefault="003A5A94" w:rsidP="000B213E">
            <w:pPr>
              <w:rPr>
                <w:rFonts w:ascii="Times New Roman" w:eastAsia="Calibri" w:hAnsi="Times New Roman" w:cs="Times New Roman"/>
                <w:bCs/>
                <w:sz w:val="24"/>
                <w:szCs w:val="24"/>
              </w:rPr>
            </w:pPr>
            <w:r>
              <w:rPr>
                <w:rFonts w:ascii="Times New Roman" w:eastAsia="Calibri" w:hAnsi="Times New Roman" w:cs="Times New Roman"/>
                <w:bCs/>
                <w:sz w:val="24"/>
                <w:szCs w:val="24"/>
              </w:rPr>
              <w:t>MH/SUDS</w:t>
            </w:r>
          </w:p>
        </w:tc>
        <w:tc>
          <w:tcPr>
            <w:tcW w:w="1575" w:type="dxa"/>
          </w:tcPr>
          <w:p w:rsidR="00EA7ABD" w:rsidRDefault="003A5A94" w:rsidP="000B213E">
            <w:pPr>
              <w:rPr>
                <w:rFonts w:ascii="Times New Roman" w:eastAsia="Calibri" w:hAnsi="Times New Roman" w:cs="Times New Roman"/>
                <w:bCs/>
                <w:sz w:val="24"/>
                <w:szCs w:val="24"/>
              </w:rPr>
            </w:pPr>
            <w:r>
              <w:rPr>
                <w:rFonts w:ascii="Times New Roman" w:eastAsia="Calibri" w:hAnsi="Times New Roman" w:cs="Times New Roman"/>
                <w:bCs/>
                <w:sz w:val="24"/>
                <w:szCs w:val="24"/>
              </w:rPr>
              <w:t>26-50</w:t>
            </w:r>
          </w:p>
        </w:tc>
        <w:tc>
          <w:tcPr>
            <w:tcW w:w="1932" w:type="dxa"/>
          </w:tcPr>
          <w:p w:rsidR="00EA7ABD" w:rsidRDefault="003A5A94" w:rsidP="000B213E">
            <w:pPr>
              <w:rPr>
                <w:rFonts w:ascii="Times New Roman" w:eastAsia="Calibri" w:hAnsi="Times New Roman" w:cs="Times New Roman"/>
                <w:bCs/>
                <w:sz w:val="24"/>
                <w:szCs w:val="24"/>
              </w:rPr>
            </w:pPr>
            <w:r>
              <w:rPr>
                <w:rFonts w:ascii="Times New Roman" w:eastAsia="Calibri" w:hAnsi="Times New Roman" w:cs="Times New Roman"/>
                <w:bCs/>
                <w:sz w:val="24"/>
                <w:szCs w:val="24"/>
              </w:rPr>
              <w:t>10%</w:t>
            </w:r>
          </w:p>
        </w:tc>
        <w:tc>
          <w:tcPr>
            <w:tcW w:w="1618" w:type="dxa"/>
          </w:tcPr>
          <w:p w:rsidR="00EA7ABD" w:rsidRDefault="0007396F" w:rsidP="000B213E">
            <w:pPr>
              <w:rPr>
                <w:rFonts w:ascii="Times New Roman" w:eastAsia="Calibri" w:hAnsi="Times New Roman" w:cs="Times New Roman"/>
                <w:bCs/>
                <w:sz w:val="24"/>
                <w:szCs w:val="24"/>
              </w:rPr>
            </w:pPr>
            <w:r>
              <w:rPr>
                <w:rFonts w:ascii="Times New Roman" w:eastAsia="Calibri" w:hAnsi="Times New Roman" w:cs="Times New Roman"/>
                <w:bCs/>
                <w:sz w:val="24"/>
                <w:szCs w:val="24"/>
              </w:rPr>
              <w:t>$750</w:t>
            </w:r>
          </w:p>
        </w:tc>
      </w:tr>
      <w:tr w:rsidR="00EA7ABD" w:rsidTr="00EA7ABD">
        <w:tc>
          <w:tcPr>
            <w:tcW w:w="1705" w:type="dxa"/>
          </w:tcPr>
          <w:p w:rsidR="00EA7ABD" w:rsidRDefault="003A5A94" w:rsidP="000B213E">
            <w:pPr>
              <w:rPr>
                <w:rFonts w:ascii="Times New Roman" w:eastAsia="Calibri" w:hAnsi="Times New Roman" w:cs="Times New Roman"/>
                <w:bCs/>
                <w:sz w:val="24"/>
                <w:szCs w:val="24"/>
              </w:rPr>
            </w:pPr>
            <w:r>
              <w:rPr>
                <w:rFonts w:ascii="Times New Roman" w:eastAsia="Calibri" w:hAnsi="Times New Roman" w:cs="Times New Roman"/>
                <w:bCs/>
                <w:sz w:val="24"/>
                <w:szCs w:val="24"/>
              </w:rPr>
              <w:t>4</w:t>
            </w:r>
          </w:p>
        </w:tc>
        <w:tc>
          <w:tcPr>
            <w:tcW w:w="2520" w:type="dxa"/>
          </w:tcPr>
          <w:p w:rsidR="00EA7ABD" w:rsidRDefault="003A5A94" w:rsidP="000B213E">
            <w:pPr>
              <w:rPr>
                <w:rFonts w:ascii="Times New Roman" w:eastAsia="Calibri" w:hAnsi="Times New Roman" w:cs="Times New Roman"/>
                <w:bCs/>
                <w:sz w:val="24"/>
                <w:szCs w:val="24"/>
              </w:rPr>
            </w:pPr>
            <w:r>
              <w:rPr>
                <w:rFonts w:ascii="Times New Roman" w:eastAsia="Calibri" w:hAnsi="Times New Roman" w:cs="Times New Roman"/>
                <w:bCs/>
                <w:sz w:val="24"/>
                <w:szCs w:val="24"/>
              </w:rPr>
              <w:t>MH/SUDS</w:t>
            </w:r>
          </w:p>
        </w:tc>
        <w:tc>
          <w:tcPr>
            <w:tcW w:w="1575" w:type="dxa"/>
          </w:tcPr>
          <w:p w:rsidR="00EA7ABD" w:rsidRDefault="003A5A94" w:rsidP="000B213E">
            <w:pPr>
              <w:rPr>
                <w:rFonts w:ascii="Times New Roman" w:eastAsia="Calibri" w:hAnsi="Times New Roman" w:cs="Times New Roman"/>
                <w:bCs/>
                <w:sz w:val="24"/>
                <w:szCs w:val="24"/>
              </w:rPr>
            </w:pPr>
            <w:r>
              <w:rPr>
                <w:rFonts w:ascii="Times New Roman" w:eastAsia="Calibri" w:hAnsi="Times New Roman" w:cs="Times New Roman"/>
                <w:bCs/>
                <w:sz w:val="24"/>
                <w:szCs w:val="24"/>
              </w:rPr>
              <w:t>51-75</w:t>
            </w:r>
          </w:p>
        </w:tc>
        <w:tc>
          <w:tcPr>
            <w:tcW w:w="1932" w:type="dxa"/>
          </w:tcPr>
          <w:p w:rsidR="00EA7ABD" w:rsidRDefault="00DE04E6" w:rsidP="000B213E">
            <w:pPr>
              <w:rPr>
                <w:rFonts w:ascii="Times New Roman" w:eastAsia="Calibri" w:hAnsi="Times New Roman" w:cs="Times New Roman"/>
                <w:bCs/>
                <w:sz w:val="24"/>
                <w:szCs w:val="24"/>
              </w:rPr>
            </w:pPr>
            <w:r>
              <w:rPr>
                <w:rFonts w:ascii="Times New Roman" w:eastAsia="Calibri" w:hAnsi="Times New Roman" w:cs="Times New Roman"/>
                <w:bCs/>
                <w:sz w:val="24"/>
                <w:szCs w:val="24"/>
              </w:rPr>
              <w:t>5</w:t>
            </w:r>
            <w:r w:rsidR="003A5A94">
              <w:rPr>
                <w:rFonts w:ascii="Times New Roman" w:eastAsia="Calibri" w:hAnsi="Times New Roman" w:cs="Times New Roman"/>
                <w:bCs/>
                <w:sz w:val="24"/>
                <w:szCs w:val="24"/>
              </w:rPr>
              <w:t>%</w:t>
            </w:r>
          </w:p>
        </w:tc>
        <w:tc>
          <w:tcPr>
            <w:tcW w:w="1618" w:type="dxa"/>
          </w:tcPr>
          <w:p w:rsidR="00EA7ABD" w:rsidRDefault="00FF5046" w:rsidP="000B213E">
            <w:pPr>
              <w:rPr>
                <w:rFonts w:ascii="Times New Roman" w:eastAsia="Calibri" w:hAnsi="Times New Roman" w:cs="Times New Roman"/>
                <w:bCs/>
                <w:sz w:val="24"/>
                <w:szCs w:val="24"/>
              </w:rPr>
            </w:pPr>
            <w:r>
              <w:rPr>
                <w:rFonts w:ascii="Times New Roman" w:eastAsia="Calibri" w:hAnsi="Times New Roman" w:cs="Times New Roman"/>
                <w:bCs/>
                <w:sz w:val="24"/>
                <w:szCs w:val="24"/>
              </w:rPr>
              <w:t>$1000</w:t>
            </w:r>
          </w:p>
        </w:tc>
      </w:tr>
      <w:tr w:rsidR="00FF5046" w:rsidTr="00EA7ABD">
        <w:tc>
          <w:tcPr>
            <w:tcW w:w="1705" w:type="dxa"/>
          </w:tcPr>
          <w:p w:rsidR="00FF5046" w:rsidRDefault="00FF5046" w:rsidP="000B213E">
            <w:pPr>
              <w:rPr>
                <w:rFonts w:ascii="Times New Roman" w:eastAsia="Calibri" w:hAnsi="Times New Roman" w:cs="Times New Roman"/>
                <w:bCs/>
                <w:sz w:val="24"/>
                <w:szCs w:val="24"/>
              </w:rPr>
            </w:pPr>
            <w:r>
              <w:rPr>
                <w:rFonts w:ascii="Times New Roman" w:eastAsia="Calibri" w:hAnsi="Times New Roman" w:cs="Times New Roman"/>
                <w:bCs/>
                <w:sz w:val="24"/>
                <w:szCs w:val="24"/>
              </w:rPr>
              <w:t>5.</w:t>
            </w:r>
          </w:p>
        </w:tc>
        <w:tc>
          <w:tcPr>
            <w:tcW w:w="2520" w:type="dxa"/>
          </w:tcPr>
          <w:p w:rsidR="00FF5046" w:rsidRDefault="00FF5046" w:rsidP="000B213E">
            <w:pPr>
              <w:rPr>
                <w:rFonts w:ascii="Times New Roman" w:eastAsia="Calibri" w:hAnsi="Times New Roman" w:cs="Times New Roman"/>
                <w:bCs/>
                <w:sz w:val="24"/>
                <w:szCs w:val="24"/>
              </w:rPr>
            </w:pPr>
            <w:r>
              <w:rPr>
                <w:rFonts w:ascii="Times New Roman" w:eastAsia="Calibri" w:hAnsi="Times New Roman" w:cs="Times New Roman"/>
                <w:bCs/>
                <w:sz w:val="24"/>
                <w:szCs w:val="24"/>
              </w:rPr>
              <w:t>MH/SUDS</w:t>
            </w:r>
          </w:p>
        </w:tc>
        <w:tc>
          <w:tcPr>
            <w:tcW w:w="1575" w:type="dxa"/>
          </w:tcPr>
          <w:p w:rsidR="00FF5046" w:rsidRDefault="00FF5046" w:rsidP="000B213E">
            <w:pPr>
              <w:rPr>
                <w:rFonts w:ascii="Times New Roman" w:eastAsia="Calibri" w:hAnsi="Times New Roman" w:cs="Times New Roman"/>
                <w:bCs/>
                <w:sz w:val="24"/>
                <w:szCs w:val="24"/>
              </w:rPr>
            </w:pPr>
            <w:r>
              <w:rPr>
                <w:rFonts w:ascii="Times New Roman" w:eastAsia="Calibri" w:hAnsi="Times New Roman" w:cs="Times New Roman"/>
                <w:bCs/>
                <w:sz w:val="24"/>
                <w:szCs w:val="24"/>
              </w:rPr>
              <w:t>76-100</w:t>
            </w:r>
          </w:p>
        </w:tc>
        <w:tc>
          <w:tcPr>
            <w:tcW w:w="1932" w:type="dxa"/>
          </w:tcPr>
          <w:p w:rsidR="00FF5046" w:rsidRDefault="00FF5046" w:rsidP="000B213E">
            <w:pPr>
              <w:rPr>
                <w:rFonts w:ascii="Times New Roman" w:eastAsia="Calibri" w:hAnsi="Times New Roman" w:cs="Times New Roman"/>
                <w:bCs/>
                <w:sz w:val="24"/>
                <w:szCs w:val="24"/>
              </w:rPr>
            </w:pPr>
            <w:r>
              <w:rPr>
                <w:rFonts w:ascii="Times New Roman" w:eastAsia="Calibri" w:hAnsi="Times New Roman" w:cs="Times New Roman"/>
                <w:bCs/>
                <w:sz w:val="24"/>
                <w:szCs w:val="24"/>
              </w:rPr>
              <w:t>5%</w:t>
            </w:r>
          </w:p>
        </w:tc>
        <w:tc>
          <w:tcPr>
            <w:tcW w:w="1618" w:type="dxa"/>
          </w:tcPr>
          <w:p w:rsidR="00FF5046" w:rsidRDefault="00FF5046" w:rsidP="000B213E">
            <w:pPr>
              <w:rPr>
                <w:rFonts w:ascii="Times New Roman" w:eastAsia="Calibri" w:hAnsi="Times New Roman" w:cs="Times New Roman"/>
                <w:bCs/>
                <w:sz w:val="24"/>
                <w:szCs w:val="24"/>
              </w:rPr>
            </w:pPr>
            <w:r>
              <w:rPr>
                <w:rFonts w:ascii="Times New Roman" w:eastAsia="Calibri" w:hAnsi="Times New Roman" w:cs="Times New Roman"/>
                <w:bCs/>
                <w:sz w:val="24"/>
                <w:szCs w:val="24"/>
              </w:rPr>
              <w:t>$1250</w:t>
            </w:r>
          </w:p>
        </w:tc>
      </w:tr>
      <w:tr w:rsidR="00EA7ABD" w:rsidTr="00EA7ABD">
        <w:tc>
          <w:tcPr>
            <w:tcW w:w="1705" w:type="dxa"/>
          </w:tcPr>
          <w:p w:rsidR="00EA7ABD" w:rsidRDefault="003A5A94" w:rsidP="000B213E">
            <w:pPr>
              <w:rPr>
                <w:rFonts w:ascii="Times New Roman" w:eastAsia="Calibri" w:hAnsi="Times New Roman" w:cs="Times New Roman"/>
                <w:bCs/>
                <w:sz w:val="24"/>
                <w:szCs w:val="24"/>
              </w:rPr>
            </w:pPr>
            <w:r>
              <w:rPr>
                <w:rFonts w:ascii="Times New Roman" w:eastAsia="Calibri" w:hAnsi="Times New Roman" w:cs="Times New Roman"/>
                <w:bCs/>
                <w:sz w:val="24"/>
                <w:szCs w:val="24"/>
              </w:rPr>
              <w:t>5</w:t>
            </w:r>
          </w:p>
        </w:tc>
        <w:tc>
          <w:tcPr>
            <w:tcW w:w="2520" w:type="dxa"/>
          </w:tcPr>
          <w:p w:rsidR="00EA7ABD" w:rsidRDefault="003A5A94" w:rsidP="000B213E">
            <w:pPr>
              <w:rPr>
                <w:rFonts w:ascii="Times New Roman" w:eastAsia="Calibri" w:hAnsi="Times New Roman" w:cs="Times New Roman"/>
                <w:bCs/>
                <w:sz w:val="24"/>
                <w:szCs w:val="24"/>
              </w:rPr>
            </w:pPr>
            <w:r>
              <w:rPr>
                <w:rFonts w:ascii="Times New Roman" w:eastAsia="Calibri" w:hAnsi="Times New Roman" w:cs="Times New Roman"/>
                <w:bCs/>
                <w:sz w:val="24"/>
                <w:szCs w:val="24"/>
              </w:rPr>
              <w:t>MH/SUDS</w:t>
            </w:r>
          </w:p>
        </w:tc>
        <w:tc>
          <w:tcPr>
            <w:tcW w:w="1575" w:type="dxa"/>
          </w:tcPr>
          <w:p w:rsidR="00EA7ABD" w:rsidRDefault="00FF5046" w:rsidP="00FF5046">
            <w:pPr>
              <w:rPr>
                <w:rFonts w:ascii="Times New Roman" w:eastAsia="Calibri" w:hAnsi="Times New Roman" w:cs="Times New Roman"/>
                <w:bCs/>
                <w:sz w:val="24"/>
                <w:szCs w:val="24"/>
              </w:rPr>
            </w:pPr>
            <w:r>
              <w:rPr>
                <w:rFonts w:ascii="Times New Roman" w:eastAsia="Calibri" w:hAnsi="Times New Roman" w:cs="Times New Roman"/>
                <w:bCs/>
                <w:sz w:val="24"/>
                <w:szCs w:val="24"/>
              </w:rPr>
              <w:t>101</w:t>
            </w:r>
            <w:r w:rsidR="003A5A94">
              <w:rPr>
                <w:rFonts w:ascii="Times New Roman" w:eastAsia="Calibri" w:hAnsi="Times New Roman" w:cs="Times New Roman"/>
                <w:bCs/>
                <w:sz w:val="24"/>
                <w:szCs w:val="24"/>
              </w:rPr>
              <w:t>-</w:t>
            </w:r>
            <w:r>
              <w:rPr>
                <w:rFonts w:ascii="Times New Roman" w:eastAsia="Calibri" w:hAnsi="Times New Roman" w:cs="Times New Roman"/>
                <w:bCs/>
                <w:sz w:val="24"/>
                <w:szCs w:val="24"/>
              </w:rPr>
              <w:t>150</w:t>
            </w:r>
          </w:p>
        </w:tc>
        <w:tc>
          <w:tcPr>
            <w:tcW w:w="1932" w:type="dxa"/>
          </w:tcPr>
          <w:p w:rsidR="00EA7ABD" w:rsidRDefault="00DE04E6" w:rsidP="000B213E">
            <w:pPr>
              <w:rPr>
                <w:rFonts w:ascii="Times New Roman" w:eastAsia="Calibri" w:hAnsi="Times New Roman" w:cs="Times New Roman"/>
                <w:bCs/>
                <w:sz w:val="24"/>
                <w:szCs w:val="24"/>
              </w:rPr>
            </w:pPr>
            <w:r>
              <w:rPr>
                <w:rFonts w:ascii="Times New Roman" w:eastAsia="Calibri" w:hAnsi="Times New Roman" w:cs="Times New Roman"/>
                <w:bCs/>
                <w:sz w:val="24"/>
                <w:szCs w:val="24"/>
              </w:rPr>
              <w:t>5</w:t>
            </w:r>
            <w:r w:rsidR="003A5A94">
              <w:rPr>
                <w:rFonts w:ascii="Times New Roman" w:eastAsia="Calibri" w:hAnsi="Times New Roman" w:cs="Times New Roman"/>
                <w:bCs/>
                <w:sz w:val="24"/>
                <w:szCs w:val="24"/>
              </w:rPr>
              <w:t>%</w:t>
            </w:r>
          </w:p>
        </w:tc>
        <w:tc>
          <w:tcPr>
            <w:tcW w:w="1618" w:type="dxa"/>
          </w:tcPr>
          <w:p w:rsidR="00EA7ABD" w:rsidRDefault="00FF5046" w:rsidP="00FF5046">
            <w:pPr>
              <w:rPr>
                <w:rFonts w:ascii="Times New Roman" w:eastAsia="Calibri" w:hAnsi="Times New Roman" w:cs="Times New Roman"/>
                <w:bCs/>
                <w:sz w:val="24"/>
                <w:szCs w:val="24"/>
              </w:rPr>
            </w:pPr>
            <w:r>
              <w:rPr>
                <w:rFonts w:ascii="Times New Roman" w:eastAsia="Calibri" w:hAnsi="Times New Roman" w:cs="Times New Roman"/>
                <w:bCs/>
                <w:sz w:val="24"/>
                <w:szCs w:val="24"/>
              </w:rPr>
              <w:t>$1500</w:t>
            </w:r>
          </w:p>
        </w:tc>
      </w:tr>
      <w:tr w:rsidR="003A5A94" w:rsidTr="00EA7ABD">
        <w:tc>
          <w:tcPr>
            <w:tcW w:w="1705" w:type="dxa"/>
          </w:tcPr>
          <w:p w:rsidR="003A5A94" w:rsidRDefault="003A5A94" w:rsidP="000B213E">
            <w:pPr>
              <w:rPr>
                <w:rFonts w:ascii="Times New Roman" w:eastAsia="Calibri" w:hAnsi="Times New Roman" w:cs="Times New Roman"/>
                <w:bCs/>
                <w:sz w:val="24"/>
                <w:szCs w:val="24"/>
              </w:rPr>
            </w:pPr>
            <w:r>
              <w:rPr>
                <w:rFonts w:ascii="Times New Roman" w:eastAsia="Calibri" w:hAnsi="Times New Roman" w:cs="Times New Roman"/>
                <w:bCs/>
                <w:sz w:val="24"/>
                <w:szCs w:val="24"/>
              </w:rPr>
              <w:t>6.</w:t>
            </w:r>
          </w:p>
        </w:tc>
        <w:tc>
          <w:tcPr>
            <w:tcW w:w="2520" w:type="dxa"/>
          </w:tcPr>
          <w:p w:rsidR="003A5A94" w:rsidRDefault="003A5A94" w:rsidP="000B213E">
            <w:pPr>
              <w:rPr>
                <w:rFonts w:ascii="Times New Roman" w:eastAsia="Calibri" w:hAnsi="Times New Roman" w:cs="Times New Roman"/>
                <w:bCs/>
                <w:sz w:val="24"/>
                <w:szCs w:val="24"/>
              </w:rPr>
            </w:pPr>
            <w:r>
              <w:rPr>
                <w:rFonts w:ascii="Times New Roman" w:eastAsia="Calibri" w:hAnsi="Times New Roman" w:cs="Times New Roman"/>
                <w:bCs/>
                <w:sz w:val="24"/>
                <w:szCs w:val="24"/>
              </w:rPr>
              <w:t>MH/SUDS</w:t>
            </w:r>
          </w:p>
        </w:tc>
        <w:tc>
          <w:tcPr>
            <w:tcW w:w="1575" w:type="dxa"/>
          </w:tcPr>
          <w:p w:rsidR="003A5A94" w:rsidRDefault="003A5A94" w:rsidP="00FF5046">
            <w:pPr>
              <w:rPr>
                <w:rFonts w:ascii="Times New Roman" w:eastAsia="Calibri" w:hAnsi="Times New Roman" w:cs="Times New Roman"/>
                <w:bCs/>
                <w:sz w:val="24"/>
                <w:szCs w:val="24"/>
              </w:rPr>
            </w:pPr>
            <w:r>
              <w:rPr>
                <w:rFonts w:ascii="Times New Roman" w:eastAsia="Calibri" w:hAnsi="Times New Roman" w:cs="Times New Roman"/>
                <w:bCs/>
                <w:sz w:val="24"/>
                <w:szCs w:val="24"/>
              </w:rPr>
              <w:t>1</w:t>
            </w:r>
            <w:r w:rsidR="00FF5046">
              <w:rPr>
                <w:rFonts w:ascii="Times New Roman" w:eastAsia="Calibri" w:hAnsi="Times New Roman" w:cs="Times New Roman"/>
                <w:bCs/>
                <w:sz w:val="24"/>
                <w:szCs w:val="24"/>
              </w:rPr>
              <w:t>51-200</w:t>
            </w:r>
          </w:p>
        </w:tc>
        <w:tc>
          <w:tcPr>
            <w:tcW w:w="1932" w:type="dxa"/>
          </w:tcPr>
          <w:p w:rsidR="003A5A94" w:rsidRDefault="00DE04E6" w:rsidP="000B213E">
            <w:pPr>
              <w:rPr>
                <w:rFonts w:ascii="Times New Roman" w:eastAsia="Calibri" w:hAnsi="Times New Roman" w:cs="Times New Roman"/>
                <w:bCs/>
                <w:sz w:val="24"/>
                <w:szCs w:val="24"/>
              </w:rPr>
            </w:pPr>
            <w:r>
              <w:rPr>
                <w:rFonts w:ascii="Times New Roman" w:eastAsia="Calibri" w:hAnsi="Times New Roman" w:cs="Times New Roman"/>
                <w:bCs/>
                <w:sz w:val="24"/>
                <w:szCs w:val="24"/>
              </w:rPr>
              <w:t>5</w:t>
            </w:r>
            <w:r w:rsidR="003A5A94">
              <w:rPr>
                <w:rFonts w:ascii="Times New Roman" w:eastAsia="Calibri" w:hAnsi="Times New Roman" w:cs="Times New Roman"/>
                <w:bCs/>
                <w:sz w:val="24"/>
                <w:szCs w:val="24"/>
              </w:rPr>
              <w:t>%</w:t>
            </w:r>
          </w:p>
        </w:tc>
        <w:tc>
          <w:tcPr>
            <w:tcW w:w="1618" w:type="dxa"/>
          </w:tcPr>
          <w:p w:rsidR="003A5A94" w:rsidRDefault="003A5A94" w:rsidP="0007396F">
            <w:pPr>
              <w:rPr>
                <w:rFonts w:ascii="Times New Roman" w:eastAsia="Calibri" w:hAnsi="Times New Roman" w:cs="Times New Roman"/>
                <w:bCs/>
                <w:sz w:val="24"/>
                <w:szCs w:val="24"/>
              </w:rPr>
            </w:pPr>
            <w:r>
              <w:rPr>
                <w:rFonts w:ascii="Times New Roman" w:eastAsia="Calibri" w:hAnsi="Times New Roman" w:cs="Times New Roman"/>
                <w:bCs/>
                <w:sz w:val="24"/>
                <w:szCs w:val="24"/>
              </w:rPr>
              <w:t>$</w:t>
            </w:r>
            <w:r w:rsidR="00FF5046">
              <w:rPr>
                <w:rFonts w:ascii="Times New Roman" w:eastAsia="Calibri" w:hAnsi="Times New Roman" w:cs="Times New Roman"/>
                <w:bCs/>
                <w:sz w:val="24"/>
                <w:szCs w:val="24"/>
              </w:rPr>
              <w:t>1750</w:t>
            </w:r>
          </w:p>
        </w:tc>
      </w:tr>
      <w:tr w:rsidR="00FF5046" w:rsidTr="00EA7ABD">
        <w:tc>
          <w:tcPr>
            <w:tcW w:w="1705" w:type="dxa"/>
          </w:tcPr>
          <w:p w:rsidR="00FF5046" w:rsidRDefault="00FF5046" w:rsidP="000B213E">
            <w:pPr>
              <w:rPr>
                <w:rFonts w:ascii="Times New Roman" w:eastAsia="Calibri" w:hAnsi="Times New Roman" w:cs="Times New Roman"/>
                <w:bCs/>
                <w:sz w:val="24"/>
                <w:szCs w:val="24"/>
              </w:rPr>
            </w:pPr>
            <w:r>
              <w:rPr>
                <w:rFonts w:ascii="Times New Roman" w:eastAsia="Calibri" w:hAnsi="Times New Roman" w:cs="Times New Roman"/>
                <w:bCs/>
                <w:sz w:val="24"/>
                <w:szCs w:val="24"/>
              </w:rPr>
              <w:t>7.</w:t>
            </w:r>
          </w:p>
        </w:tc>
        <w:tc>
          <w:tcPr>
            <w:tcW w:w="2520" w:type="dxa"/>
          </w:tcPr>
          <w:p w:rsidR="00FF5046" w:rsidRDefault="00FF5046" w:rsidP="000B213E">
            <w:pPr>
              <w:rPr>
                <w:rFonts w:ascii="Times New Roman" w:eastAsia="Calibri" w:hAnsi="Times New Roman" w:cs="Times New Roman"/>
                <w:bCs/>
                <w:sz w:val="24"/>
                <w:szCs w:val="24"/>
              </w:rPr>
            </w:pPr>
            <w:r>
              <w:rPr>
                <w:rFonts w:ascii="Times New Roman" w:eastAsia="Calibri" w:hAnsi="Times New Roman" w:cs="Times New Roman"/>
                <w:bCs/>
                <w:sz w:val="24"/>
                <w:szCs w:val="24"/>
              </w:rPr>
              <w:t>MH/SUDS</w:t>
            </w:r>
          </w:p>
        </w:tc>
        <w:tc>
          <w:tcPr>
            <w:tcW w:w="1575" w:type="dxa"/>
          </w:tcPr>
          <w:p w:rsidR="00FF5046" w:rsidRDefault="00FF5046" w:rsidP="000B213E">
            <w:pPr>
              <w:rPr>
                <w:rFonts w:ascii="Times New Roman" w:eastAsia="Calibri" w:hAnsi="Times New Roman" w:cs="Times New Roman"/>
                <w:bCs/>
                <w:sz w:val="24"/>
                <w:szCs w:val="24"/>
              </w:rPr>
            </w:pPr>
            <w:r>
              <w:rPr>
                <w:rFonts w:ascii="Times New Roman" w:eastAsia="Calibri" w:hAnsi="Times New Roman" w:cs="Times New Roman"/>
                <w:bCs/>
                <w:sz w:val="24"/>
                <w:szCs w:val="24"/>
              </w:rPr>
              <w:t>201+</w:t>
            </w:r>
          </w:p>
        </w:tc>
        <w:tc>
          <w:tcPr>
            <w:tcW w:w="1932" w:type="dxa"/>
          </w:tcPr>
          <w:p w:rsidR="00FF5046" w:rsidRDefault="00FF5046" w:rsidP="000B213E">
            <w:pPr>
              <w:rPr>
                <w:rFonts w:ascii="Times New Roman" w:eastAsia="Calibri" w:hAnsi="Times New Roman" w:cs="Times New Roman"/>
                <w:bCs/>
                <w:sz w:val="24"/>
                <w:szCs w:val="24"/>
              </w:rPr>
            </w:pPr>
            <w:r>
              <w:rPr>
                <w:rFonts w:ascii="Times New Roman" w:eastAsia="Calibri" w:hAnsi="Times New Roman" w:cs="Times New Roman"/>
                <w:bCs/>
                <w:sz w:val="24"/>
                <w:szCs w:val="24"/>
              </w:rPr>
              <w:t>5%</w:t>
            </w:r>
          </w:p>
        </w:tc>
        <w:tc>
          <w:tcPr>
            <w:tcW w:w="1618" w:type="dxa"/>
          </w:tcPr>
          <w:p w:rsidR="00FF5046" w:rsidRDefault="00FF5046" w:rsidP="000B213E">
            <w:pPr>
              <w:rPr>
                <w:rFonts w:ascii="Times New Roman" w:eastAsia="Calibri" w:hAnsi="Times New Roman" w:cs="Times New Roman"/>
                <w:bCs/>
                <w:sz w:val="24"/>
                <w:szCs w:val="24"/>
              </w:rPr>
            </w:pPr>
            <w:r>
              <w:rPr>
                <w:rFonts w:ascii="Times New Roman" w:eastAsia="Calibri" w:hAnsi="Times New Roman" w:cs="Times New Roman"/>
                <w:bCs/>
                <w:sz w:val="24"/>
                <w:szCs w:val="24"/>
              </w:rPr>
              <w:t>$2000</w:t>
            </w:r>
          </w:p>
        </w:tc>
      </w:tr>
    </w:tbl>
    <w:p w:rsidR="00EA7ABD" w:rsidRDefault="00EA7ABD" w:rsidP="000B213E">
      <w:pPr>
        <w:spacing w:after="0"/>
        <w:rPr>
          <w:rFonts w:ascii="Times New Roman" w:eastAsia="Calibri" w:hAnsi="Times New Roman" w:cs="Times New Roman"/>
          <w:bCs/>
          <w:sz w:val="24"/>
          <w:szCs w:val="24"/>
        </w:rPr>
      </w:pPr>
    </w:p>
    <w:p w:rsidR="00DE04E6" w:rsidRPr="007E7356" w:rsidRDefault="001B687A" w:rsidP="000B213E">
      <w:pPr>
        <w:spacing w:after="0"/>
        <w:rPr>
          <w:rFonts w:ascii="Times New Roman" w:eastAsia="Calibri" w:hAnsi="Times New Roman" w:cs="Times New Roman"/>
          <w:b/>
          <w:bCs/>
          <w:sz w:val="24"/>
          <w:szCs w:val="24"/>
        </w:rPr>
      </w:pPr>
      <w:r>
        <w:rPr>
          <w:rFonts w:ascii="Times New Roman" w:eastAsia="Calibri" w:hAnsi="Times New Roman" w:cs="Times New Roman"/>
          <w:b/>
          <w:bCs/>
          <w:sz w:val="24"/>
          <w:szCs w:val="24"/>
        </w:rPr>
        <w:t>Benefits for</w:t>
      </w:r>
      <w:r w:rsidR="00DE04E6" w:rsidRPr="007E7356">
        <w:rPr>
          <w:rFonts w:ascii="Times New Roman" w:eastAsia="Calibri" w:hAnsi="Times New Roman" w:cs="Times New Roman"/>
          <w:b/>
          <w:bCs/>
          <w:sz w:val="24"/>
          <w:szCs w:val="24"/>
        </w:rPr>
        <w:t xml:space="preserve"> Agency Members for joining FMHCA</w:t>
      </w:r>
    </w:p>
    <w:p w:rsidR="00DE04E6" w:rsidRDefault="00DE04E6" w:rsidP="000B213E">
      <w:pPr>
        <w:spacing w:after="0"/>
        <w:rPr>
          <w:rFonts w:ascii="Times New Roman" w:eastAsia="Calibri" w:hAnsi="Times New Roman" w:cs="Times New Roman"/>
          <w:bCs/>
          <w:sz w:val="24"/>
          <w:szCs w:val="24"/>
        </w:rPr>
      </w:pPr>
      <w:r>
        <w:rPr>
          <w:rFonts w:ascii="Times New Roman" w:eastAsia="Calibri" w:hAnsi="Times New Roman" w:cs="Times New Roman"/>
          <w:bCs/>
          <w:sz w:val="24"/>
          <w:szCs w:val="24"/>
        </w:rPr>
        <w:t>Agency members will be able to:</w:t>
      </w:r>
    </w:p>
    <w:p w:rsidR="00DE04E6" w:rsidRPr="00DE04E6" w:rsidRDefault="00DE04E6" w:rsidP="00DE04E6">
      <w:pPr>
        <w:pStyle w:val="ListParagraph"/>
        <w:numPr>
          <w:ilvl w:val="0"/>
          <w:numId w:val="2"/>
        </w:numPr>
        <w:spacing w:after="0"/>
        <w:rPr>
          <w:rFonts w:ascii="Times New Roman" w:eastAsia="Calibri" w:hAnsi="Times New Roman" w:cs="Times New Roman"/>
          <w:bCs/>
          <w:sz w:val="24"/>
          <w:szCs w:val="24"/>
        </w:rPr>
      </w:pPr>
      <w:r w:rsidRPr="00DE04E6">
        <w:rPr>
          <w:rFonts w:ascii="Times New Roman" w:eastAsia="Calibri" w:hAnsi="Times New Roman" w:cs="Times New Roman"/>
          <w:bCs/>
          <w:sz w:val="24"/>
          <w:szCs w:val="24"/>
        </w:rPr>
        <w:t>Help shape public policy that makes FMHCA a powerful advocate for our profession</w:t>
      </w:r>
      <w:r>
        <w:rPr>
          <w:rFonts w:ascii="Times New Roman" w:eastAsia="Calibri" w:hAnsi="Times New Roman" w:cs="Times New Roman"/>
          <w:bCs/>
          <w:sz w:val="24"/>
          <w:szCs w:val="24"/>
        </w:rPr>
        <w:t>al and agency members</w:t>
      </w:r>
    </w:p>
    <w:p w:rsidR="00DE04E6" w:rsidRPr="00DE04E6" w:rsidRDefault="00DE04E6" w:rsidP="00DE04E6">
      <w:pPr>
        <w:pStyle w:val="ListParagraph"/>
        <w:numPr>
          <w:ilvl w:val="0"/>
          <w:numId w:val="2"/>
        </w:numPr>
        <w:spacing w:after="0"/>
        <w:rPr>
          <w:rFonts w:ascii="Times New Roman" w:eastAsia="Calibri" w:hAnsi="Times New Roman" w:cs="Times New Roman"/>
          <w:bCs/>
          <w:sz w:val="24"/>
          <w:szCs w:val="24"/>
        </w:rPr>
      </w:pPr>
      <w:r w:rsidRPr="00DE04E6">
        <w:rPr>
          <w:rFonts w:ascii="Times New Roman" w:eastAsia="Calibri" w:hAnsi="Times New Roman" w:cs="Times New Roman"/>
          <w:bCs/>
          <w:sz w:val="24"/>
          <w:szCs w:val="24"/>
        </w:rPr>
        <w:t xml:space="preserve">Keep abreast of legislative and rule making efforts through our interactions with the </w:t>
      </w:r>
      <w:r w:rsidR="007E7356">
        <w:rPr>
          <w:rFonts w:ascii="Times New Roman" w:eastAsia="Calibri" w:hAnsi="Times New Roman" w:cs="Times New Roman"/>
          <w:bCs/>
          <w:sz w:val="24"/>
          <w:szCs w:val="24"/>
        </w:rPr>
        <w:t xml:space="preserve">State Legislature and the </w:t>
      </w:r>
      <w:r w:rsidRPr="00DE04E6">
        <w:rPr>
          <w:rFonts w:ascii="Times New Roman" w:eastAsia="Calibri" w:hAnsi="Times New Roman" w:cs="Times New Roman"/>
          <w:bCs/>
          <w:sz w:val="24"/>
          <w:szCs w:val="24"/>
        </w:rPr>
        <w:t>491 board</w:t>
      </w:r>
    </w:p>
    <w:p w:rsidR="00DE04E6" w:rsidRPr="00DE04E6" w:rsidRDefault="00DE04E6" w:rsidP="00DE04E6">
      <w:pPr>
        <w:pStyle w:val="ListParagraph"/>
        <w:numPr>
          <w:ilvl w:val="0"/>
          <w:numId w:val="2"/>
        </w:numPr>
        <w:spacing w:after="0"/>
        <w:rPr>
          <w:rFonts w:ascii="Times New Roman" w:eastAsia="Calibri" w:hAnsi="Times New Roman" w:cs="Times New Roman"/>
          <w:bCs/>
          <w:sz w:val="24"/>
          <w:szCs w:val="24"/>
        </w:rPr>
      </w:pPr>
      <w:r w:rsidRPr="00DE04E6">
        <w:rPr>
          <w:rFonts w:ascii="Times New Roman" w:eastAsia="Calibri" w:hAnsi="Times New Roman" w:cs="Times New Roman"/>
          <w:bCs/>
          <w:sz w:val="24"/>
          <w:szCs w:val="24"/>
        </w:rPr>
        <w:t xml:space="preserve">Improve upon </w:t>
      </w:r>
      <w:r w:rsidR="007E7356">
        <w:rPr>
          <w:rFonts w:ascii="Times New Roman" w:eastAsia="Calibri" w:hAnsi="Times New Roman" w:cs="Times New Roman"/>
          <w:bCs/>
          <w:sz w:val="24"/>
          <w:szCs w:val="24"/>
        </w:rPr>
        <w:t xml:space="preserve">their </w:t>
      </w:r>
      <w:r w:rsidRPr="00DE04E6">
        <w:rPr>
          <w:rFonts w:ascii="Times New Roman" w:eastAsia="Calibri" w:hAnsi="Times New Roman" w:cs="Times New Roman"/>
          <w:bCs/>
          <w:sz w:val="24"/>
          <w:szCs w:val="24"/>
        </w:rPr>
        <w:t>skills and experience by taking advantage of educational opportunities through FMHCA’s continuing education programs</w:t>
      </w:r>
      <w:r w:rsidR="007E7356">
        <w:rPr>
          <w:rFonts w:ascii="Times New Roman" w:eastAsia="Calibri" w:hAnsi="Times New Roman" w:cs="Times New Roman"/>
          <w:bCs/>
          <w:sz w:val="24"/>
          <w:szCs w:val="24"/>
        </w:rPr>
        <w:t xml:space="preserve"> aimed at both agency program operations and individual staff training</w:t>
      </w:r>
    </w:p>
    <w:p w:rsidR="00DE04E6" w:rsidRDefault="00DE04E6" w:rsidP="00DE04E6">
      <w:pPr>
        <w:pStyle w:val="ListParagraph"/>
        <w:numPr>
          <w:ilvl w:val="0"/>
          <w:numId w:val="2"/>
        </w:numPr>
        <w:spacing w:after="0"/>
        <w:rPr>
          <w:rFonts w:ascii="Times New Roman" w:eastAsia="Calibri" w:hAnsi="Times New Roman" w:cs="Times New Roman"/>
          <w:bCs/>
          <w:sz w:val="24"/>
          <w:szCs w:val="24"/>
        </w:rPr>
      </w:pPr>
      <w:r w:rsidRPr="00DE04E6">
        <w:rPr>
          <w:rFonts w:ascii="Times New Roman" w:eastAsia="Calibri" w:hAnsi="Times New Roman" w:cs="Times New Roman"/>
          <w:bCs/>
          <w:sz w:val="24"/>
          <w:szCs w:val="24"/>
        </w:rPr>
        <w:t xml:space="preserve">Connect with fellow professionals </w:t>
      </w:r>
      <w:r w:rsidR="007E7356">
        <w:rPr>
          <w:rFonts w:ascii="Times New Roman" w:eastAsia="Calibri" w:hAnsi="Times New Roman" w:cs="Times New Roman"/>
          <w:bCs/>
          <w:sz w:val="24"/>
          <w:szCs w:val="24"/>
        </w:rPr>
        <w:t xml:space="preserve">at the agency and professional credential levels </w:t>
      </w:r>
      <w:r w:rsidRPr="00DE04E6">
        <w:rPr>
          <w:rFonts w:ascii="Times New Roman" w:eastAsia="Calibri" w:hAnsi="Times New Roman" w:cs="Times New Roman"/>
          <w:bCs/>
          <w:sz w:val="24"/>
          <w:szCs w:val="24"/>
        </w:rPr>
        <w:t>on LinkedIn through our online groups such as the LinkedIn Member Group, Qualified Supervisor Gro</w:t>
      </w:r>
      <w:r w:rsidR="007E7356">
        <w:rPr>
          <w:rFonts w:ascii="Times New Roman" w:eastAsia="Calibri" w:hAnsi="Times New Roman" w:cs="Times New Roman"/>
          <w:bCs/>
          <w:sz w:val="24"/>
          <w:szCs w:val="24"/>
        </w:rPr>
        <w:t>up or Chapter Leadership Groups</w:t>
      </w:r>
    </w:p>
    <w:p w:rsidR="007E7356" w:rsidRPr="00DE04E6" w:rsidRDefault="007E7356" w:rsidP="00DE04E6">
      <w:pPr>
        <w:pStyle w:val="ListParagraph"/>
        <w:numPr>
          <w:ilvl w:val="0"/>
          <w:numId w:val="2"/>
        </w:numPr>
        <w:spacing w:after="0"/>
        <w:rPr>
          <w:rFonts w:ascii="Times New Roman" w:eastAsia="Calibri" w:hAnsi="Times New Roman" w:cs="Times New Roman"/>
          <w:bCs/>
          <w:sz w:val="24"/>
          <w:szCs w:val="24"/>
        </w:rPr>
      </w:pPr>
      <w:r>
        <w:rPr>
          <w:rFonts w:ascii="Times New Roman" w:eastAsia="Calibri" w:hAnsi="Times New Roman" w:cs="Times New Roman"/>
          <w:bCs/>
          <w:sz w:val="24"/>
          <w:szCs w:val="24"/>
        </w:rPr>
        <w:t>Enable their current employees who are LMHC’s, RMHC’s or Graduate Students in CMCHC’s program to become automatically individual members of FMHCA at no cost to them as individuals</w:t>
      </w:r>
    </w:p>
    <w:p w:rsidR="00EA7ABD" w:rsidRDefault="00EA7ABD" w:rsidP="000B213E">
      <w:pPr>
        <w:spacing w:after="0"/>
        <w:rPr>
          <w:rFonts w:ascii="Times New Roman" w:eastAsia="Calibri" w:hAnsi="Times New Roman" w:cs="Times New Roman"/>
          <w:b/>
          <w:bCs/>
          <w:sz w:val="24"/>
          <w:szCs w:val="24"/>
        </w:rPr>
      </w:pPr>
    </w:p>
    <w:p w:rsidR="000B213E" w:rsidRPr="000B213E" w:rsidRDefault="008C0B4F" w:rsidP="000B213E">
      <w:pPr>
        <w:spacing w:after="0"/>
        <w:rPr>
          <w:rFonts w:ascii="Times New Roman" w:eastAsia="Calibri" w:hAnsi="Times New Roman" w:cs="Times New Roman"/>
          <w:b/>
          <w:bCs/>
          <w:sz w:val="24"/>
          <w:szCs w:val="24"/>
        </w:rPr>
      </w:pPr>
      <w:r>
        <w:rPr>
          <w:rFonts w:ascii="Times New Roman" w:eastAsia="Calibri" w:hAnsi="Times New Roman" w:cs="Times New Roman"/>
          <w:b/>
          <w:bCs/>
          <w:sz w:val="24"/>
          <w:szCs w:val="24"/>
        </w:rPr>
        <w:t>Why</w:t>
      </w:r>
      <w:r w:rsidR="000B213E" w:rsidRPr="000B213E">
        <w:rPr>
          <w:rFonts w:ascii="Times New Roman" w:eastAsia="Calibri" w:hAnsi="Times New Roman" w:cs="Times New Roman"/>
          <w:b/>
          <w:bCs/>
          <w:sz w:val="24"/>
          <w:szCs w:val="24"/>
        </w:rPr>
        <w:t xml:space="preserve"> </w:t>
      </w:r>
      <w:r w:rsidR="000B213E">
        <w:rPr>
          <w:rFonts w:ascii="Times New Roman" w:eastAsia="Calibri" w:hAnsi="Times New Roman" w:cs="Times New Roman"/>
          <w:b/>
          <w:bCs/>
          <w:sz w:val="24"/>
          <w:szCs w:val="24"/>
        </w:rPr>
        <w:t>Agency Membership in FMHCA</w:t>
      </w:r>
      <w:r>
        <w:rPr>
          <w:rFonts w:ascii="Times New Roman" w:eastAsia="Calibri" w:hAnsi="Times New Roman" w:cs="Times New Roman"/>
          <w:b/>
          <w:bCs/>
          <w:sz w:val="24"/>
          <w:szCs w:val="24"/>
        </w:rPr>
        <w:t>?</w:t>
      </w:r>
    </w:p>
    <w:p w:rsidR="000B213E" w:rsidRPr="000B213E" w:rsidRDefault="008C0B4F" w:rsidP="000B213E">
      <w:pPr>
        <w:spacing w:after="0"/>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Prior to establishing Agency Membership, </w:t>
      </w:r>
      <w:r w:rsidR="000B213E" w:rsidRPr="000B213E">
        <w:rPr>
          <w:rFonts w:ascii="Times New Roman" w:eastAsia="Calibri" w:hAnsi="Times New Roman" w:cs="Times New Roman"/>
          <w:bCs/>
          <w:sz w:val="24"/>
          <w:szCs w:val="24"/>
        </w:rPr>
        <w:t xml:space="preserve">FMHCA </w:t>
      </w:r>
      <w:r w:rsidR="000B213E">
        <w:rPr>
          <w:rFonts w:ascii="Times New Roman" w:eastAsia="Calibri" w:hAnsi="Times New Roman" w:cs="Times New Roman"/>
          <w:bCs/>
          <w:sz w:val="24"/>
          <w:szCs w:val="24"/>
        </w:rPr>
        <w:t>has had little pick up in its membership rolls of LMHC’s, Resident MHC’s or Graduate Students who work</w:t>
      </w:r>
      <w:r>
        <w:rPr>
          <w:rFonts w:ascii="Times New Roman" w:eastAsia="Calibri" w:hAnsi="Times New Roman" w:cs="Times New Roman"/>
          <w:bCs/>
          <w:sz w:val="24"/>
          <w:szCs w:val="24"/>
        </w:rPr>
        <w:t>ed</w:t>
      </w:r>
      <w:r w:rsidR="000B213E">
        <w:rPr>
          <w:rFonts w:ascii="Times New Roman" w:eastAsia="Calibri" w:hAnsi="Times New Roman" w:cs="Times New Roman"/>
          <w:bCs/>
          <w:sz w:val="24"/>
          <w:szCs w:val="24"/>
        </w:rPr>
        <w:t xml:space="preserve"> in Public and Private Mental </w:t>
      </w:r>
      <w:r w:rsidR="000B213E">
        <w:rPr>
          <w:rFonts w:ascii="Times New Roman" w:eastAsia="Calibri" w:hAnsi="Times New Roman" w:cs="Times New Roman"/>
          <w:bCs/>
          <w:sz w:val="24"/>
          <w:szCs w:val="24"/>
        </w:rPr>
        <w:lastRenderedPageBreak/>
        <w:t xml:space="preserve">Health and Substance Abuse Treatment Centers. </w:t>
      </w:r>
      <w:r>
        <w:rPr>
          <w:rFonts w:ascii="Times New Roman" w:eastAsia="Calibri" w:hAnsi="Times New Roman" w:cs="Times New Roman"/>
          <w:bCs/>
          <w:sz w:val="24"/>
          <w:szCs w:val="24"/>
        </w:rPr>
        <w:t>FMHCA Agency membership has</w:t>
      </w:r>
      <w:r w:rsidR="000B213E">
        <w:rPr>
          <w:rFonts w:ascii="Times New Roman" w:eastAsia="Calibri" w:hAnsi="Times New Roman" w:cs="Times New Roman"/>
          <w:bCs/>
          <w:sz w:val="24"/>
          <w:szCs w:val="24"/>
        </w:rPr>
        <w:t xml:space="preserve"> change</w:t>
      </w:r>
      <w:r>
        <w:rPr>
          <w:rFonts w:ascii="Times New Roman" w:eastAsia="Calibri" w:hAnsi="Times New Roman" w:cs="Times New Roman"/>
          <w:bCs/>
          <w:sz w:val="24"/>
          <w:szCs w:val="24"/>
        </w:rPr>
        <w:t>d</w:t>
      </w:r>
      <w:r w:rsidR="000B213E">
        <w:rPr>
          <w:rFonts w:ascii="Times New Roman" w:eastAsia="Calibri" w:hAnsi="Times New Roman" w:cs="Times New Roman"/>
          <w:bCs/>
          <w:sz w:val="24"/>
          <w:szCs w:val="24"/>
        </w:rPr>
        <w:t xml:space="preserve"> this reality. </w:t>
      </w:r>
      <w:r w:rsidR="000B213E" w:rsidRPr="000B213E">
        <w:rPr>
          <w:rFonts w:ascii="Times New Roman" w:eastAsia="Calibri" w:hAnsi="Times New Roman" w:cs="Times New Roman"/>
          <w:bCs/>
          <w:sz w:val="24"/>
          <w:szCs w:val="24"/>
        </w:rPr>
        <w:t xml:space="preserve"> </w:t>
      </w:r>
      <w:r w:rsidR="000B213E">
        <w:rPr>
          <w:rFonts w:ascii="Times New Roman" w:eastAsia="Calibri" w:hAnsi="Times New Roman" w:cs="Times New Roman"/>
          <w:bCs/>
          <w:sz w:val="24"/>
          <w:szCs w:val="24"/>
        </w:rPr>
        <w:t>The rationale for opening up agen</w:t>
      </w:r>
      <w:r>
        <w:rPr>
          <w:rFonts w:ascii="Times New Roman" w:eastAsia="Calibri" w:hAnsi="Times New Roman" w:cs="Times New Roman"/>
          <w:bCs/>
          <w:sz w:val="24"/>
          <w:szCs w:val="24"/>
        </w:rPr>
        <w:t>cy memberships was</w:t>
      </w:r>
      <w:r w:rsidR="000B213E">
        <w:rPr>
          <w:rFonts w:ascii="Times New Roman" w:eastAsia="Calibri" w:hAnsi="Times New Roman" w:cs="Times New Roman"/>
          <w:bCs/>
          <w:sz w:val="24"/>
          <w:szCs w:val="24"/>
        </w:rPr>
        <w:t xml:space="preserve"> for the following reasons: </w:t>
      </w:r>
    </w:p>
    <w:p w:rsidR="00FD674A" w:rsidRPr="00FD674A" w:rsidRDefault="00FD674A" w:rsidP="00FD674A">
      <w:pPr>
        <w:pStyle w:val="ListParagraph"/>
        <w:numPr>
          <w:ilvl w:val="0"/>
          <w:numId w:val="1"/>
        </w:numPr>
        <w:spacing w:after="0"/>
        <w:rPr>
          <w:rFonts w:ascii="Times New Roman" w:eastAsia="Calibri" w:hAnsi="Times New Roman" w:cs="Times New Roman"/>
          <w:bCs/>
          <w:sz w:val="24"/>
          <w:szCs w:val="24"/>
        </w:rPr>
      </w:pPr>
      <w:r w:rsidRPr="00FD674A">
        <w:rPr>
          <w:rFonts w:ascii="Times New Roman" w:eastAsia="Calibri" w:hAnsi="Times New Roman" w:cs="Times New Roman"/>
          <w:bCs/>
          <w:sz w:val="24"/>
          <w:szCs w:val="24"/>
        </w:rPr>
        <w:t>Given FMHCA is</w:t>
      </w:r>
      <w:r w:rsidR="008C0B4F">
        <w:rPr>
          <w:rFonts w:ascii="Times New Roman" w:eastAsia="Calibri" w:hAnsi="Times New Roman" w:cs="Times New Roman"/>
          <w:bCs/>
          <w:sz w:val="24"/>
          <w:szCs w:val="24"/>
        </w:rPr>
        <w:t xml:space="preserve"> always</w:t>
      </w:r>
      <w:r w:rsidRPr="00FD674A">
        <w:rPr>
          <w:rFonts w:ascii="Times New Roman" w:eastAsia="Calibri" w:hAnsi="Times New Roman" w:cs="Times New Roman"/>
          <w:bCs/>
          <w:sz w:val="24"/>
          <w:szCs w:val="24"/>
        </w:rPr>
        <w:t xml:space="preserve"> in a major move towards membership recruitment and retention at the Regional District, Counties</w:t>
      </w:r>
      <w:r w:rsidR="008C0B4F">
        <w:rPr>
          <w:rFonts w:ascii="Times New Roman" w:eastAsia="Calibri" w:hAnsi="Times New Roman" w:cs="Times New Roman"/>
          <w:bCs/>
          <w:sz w:val="24"/>
          <w:szCs w:val="24"/>
        </w:rPr>
        <w:t xml:space="preserve"> and FMHCA Chapters levels, it wa</w:t>
      </w:r>
      <w:r w:rsidRPr="00FD674A">
        <w:rPr>
          <w:rFonts w:ascii="Times New Roman" w:eastAsia="Calibri" w:hAnsi="Times New Roman" w:cs="Times New Roman"/>
          <w:bCs/>
          <w:sz w:val="24"/>
          <w:szCs w:val="24"/>
        </w:rPr>
        <w:t xml:space="preserve">s imperative that membership recruitment include public and private agencies with major </w:t>
      </w:r>
      <w:r w:rsidR="008C0B4F">
        <w:rPr>
          <w:rFonts w:ascii="Times New Roman" w:eastAsia="Calibri" w:hAnsi="Times New Roman" w:cs="Times New Roman"/>
          <w:bCs/>
          <w:sz w:val="24"/>
          <w:szCs w:val="24"/>
        </w:rPr>
        <w:t>outreach</w:t>
      </w:r>
      <w:r w:rsidRPr="00FD674A">
        <w:rPr>
          <w:rFonts w:ascii="Times New Roman" w:eastAsia="Calibri" w:hAnsi="Times New Roman" w:cs="Times New Roman"/>
          <w:bCs/>
          <w:sz w:val="24"/>
          <w:szCs w:val="24"/>
        </w:rPr>
        <w:t xml:space="preserve"> to those</w:t>
      </w:r>
      <w:r w:rsidR="008C0B4F">
        <w:rPr>
          <w:rFonts w:ascii="Times New Roman" w:eastAsia="Calibri" w:hAnsi="Times New Roman" w:cs="Times New Roman"/>
          <w:bCs/>
          <w:sz w:val="24"/>
          <w:szCs w:val="24"/>
        </w:rPr>
        <w:t xml:space="preserve"> mental health counselors who did</w:t>
      </w:r>
      <w:r w:rsidRPr="00FD674A">
        <w:rPr>
          <w:rFonts w:ascii="Times New Roman" w:eastAsia="Calibri" w:hAnsi="Times New Roman" w:cs="Times New Roman"/>
          <w:bCs/>
          <w:sz w:val="24"/>
          <w:szCs w:val="24"/>
        </w:rPr>
        <w:t xml:space="preserve"> not traditionally join FMHCA. Such counselors include those who work in public, non-profit and private treatment centers for Mental Health and/or Substance Use Disorders who</w:t>
      </w:r>
      <w:r w:rsidR="008C0B4F">
        <w:rPr>
          <w:rFonts w:ascii="Times New Roman" w:eastAsia="Calibri" w:hAnsi="Times New Roman" w:cs="Times New Roman"/>
          <w:bCs/>
          <w:sz w:val="24"/>
          <w:szCs w:val="24"/>
        </w:rPr>
        <w:t xml:space="preserve"> did</w:t>
      </w:r>
      <w:r w:rsidRPr="00FD674A">
        <w:rPr>
          <w:rFonts w:ascii="Times New Roman" w:eastAsia="Calibri" w:hAnsi="Times New Roman" w:cs="Times New Roman"/>
          <w:bCs/>
          <w:sz w:val="24"/>
          <w:szCs w:val="24"/>
        </w:rPr>
        <w:t xml:space="preserve"> not see the local chapters</w:t>
      </w:r>
      <w:r>
        <w:rPr>
          <w:rFonts w:ascii="Times New Roman" w:eastAsia="Calibri" w:hAnsi="Times New Roman" w:cs="Times New Roman"/>
          <w:bCs/>
          <w:sz w:val="24"/>
          <w:szCs w:val="24"/>
        </w:rPr>
        <w:t xml:space="preserve"> or state conference and programming</w:t>
      </w:r>
      <w:r w:rsidRPr="00FD674A">
        <w:rPr>
          <w:rFonts w:ascii="Times New Roman" w:eastAsia="Calibri" w:hAnsi="Times New Roman" w:cs="Times New Roman"/>
          <w:bCs/>
          <w:sz w:val="24"/>
          <w:szCs w:val="24"/>
        </w:rPr>
        <w:t xml:space="preserve"> as user friendly and as a result ke</w:t>
      </w:r>
      <w:r w:rsidR="008C0B4F">
        <w:rPr>
          <w:rFonts w:ascii="Times New Roman" w:eastAsia="Calibri" w:hAnsi="Times New Roman" w:cs="Times New Roman"/>
          <w:bCs/>
          <w:sz w:val="24"/>
          <w:szCs w:val="24"/>
        </w:rPr>
        <w:t xml:space="preserve">pt </w:t>
      </w:r>
      <w:r w:rsidRPr="00FD674A">
        <w:rPr>
          <w:rFonts w:ascii="Times New Roman" w:eastAsia="Calibri" w:hAnsi="Times New Roman" w:cs="Times New Roman"/>
          <w:bCs/>
          <w:sz w:val="24"/>
          <w:szCs w:val="24"/>
        </w:rPr>
        <w:t>them away from joining the state FMHCA efforts</w:t>
      </w:r>
      <w:r>
        <w:rPr>
          <w:rFonts w:ascii="Times New Roman" w:eastAsia="Calibri" w:hAnsi="Times New Roman" w:cs="Times New Roman"/>
          <w:bCs/>
          <w:sz w:val="24"/>
          <w:szCs w:val="24"/>
        </w:rPr>
        <w:t xml:space="preserve">. By bringing these CMHC’s onboard through Agency Membership there </w:t>
      </w:r>
      <w:r w:rsidR="008C0B4F">
        <w:rPr>
          <w:rFonts w:ascii="Times New Roman" w:eastAsia="Calibri" w:hAnsi="Times New Roman" w:cs="Times New Roman"/>
          <w:bCs/>
          <w:sz w:val="24"/>
          <w:szCs w:val="24"/>
        </w:rPr>
        <w:t xml:space="preserve">now </w:t>
      </w:r>
      <w:r>
        <w:rPr>
          <w:rFonts w:ascii="Times New Roman" w:eastAsia="Calibri" w:hAnsi="Times New Roman" w:cs="Times New Roman"/>
          <w:bCs/>
          <w:sz w:val="24"/>
          <w:szCs w:val="24"/>
        </w:rPr>
        <w:t>is a way in which the voice of FMHCA grow</w:t>
      </w:r>
      <w:r w:rsidR="008C0B4F">
        <w:rPr>
          <w:rFonts w:ascii="Times New Roman" w:eastAsia="Calibri" w:hAnsi="Times New Roman" w:cs="Times New Roman"/>
          <w:bCs/>
          <w:sz w:val="24"/>
          <w:szCs w:val="24"/>
        </w:rPr>
        <w:t>s</w:t>
      </w:r>
      <w:r>
        <w:rPr>
          <w:rFonts w:ascii="Times New Roman" w:eastAsia="Calibri" w:hAnsi="Times New Roman" w:cs="Times New Roman"/>
          <w:bCs/>
          <w:sz w:val="24"/>
          <w:szCs w:val="24"/>
        </w:rPr>
        <w:t xml:space="preserve"> exponentially with the increase membership result</w:t>
      </w:r>
      <w:r w:rsidR="008C0B4F">
        <w:rPr>
          <w:rFonts w:ascii="Times New Roman" w:eastAsia="Calibri" w:hAnsi="Times New Roman" w:cs="Times New Roman"/>
          <w:bCs/>
          <w:sz w:val="24"/>
          <w:szCs w:val="24"/>
        </w:rPr>
        <w:t>ing</w:t>
      </w:r>
      <w:r>
        <w:rPr>
          <w:rFonts w:ascii="Times New Roman" w:eastAsia="Calibri" w:hAnsi="Times New Roman" w:cs="Times New Roman"/>
          <w:bCs/>
          <w:sz w:val="24"/>
          <w:szCs w:val="24"/>
        </w:rPr>
        <w:t xml:space="preserve"> in “strength </w:t>
      </w:r>
      <w:r w:rsidR="008C0B4F">
        <w:rPr>
          <w:rFonts w:ascii="Times New Roman" w:eastAsia="Calibri" w:hAnsi="Times New Roman" w:cs="Times New Roman"/>
          <w:bCs/>
          <w:sz w:val="24"/>
          <w:szCs w:val="24"/>
        </w:rPr>
        <w:t>in</w:t>
      </w:r>
      <w:r>
        <w:rPr>
          <w:rFonts w:ascii="Times New Roman" w:eastAsia="Calibri" w:hAnsi="Times New Roman" w:cs="Times New Roman"/>
          <w:bCs/>
          <w:sz w:val="24"/>
          <w:szCs w:val="24"/>
        </w:rPr>
        <w:t xml:space="preserve"> unity.”</w:t>
      </w:r>
    </w:p>
    <w:p w:rsidR="000B213E" w:rsidRDefault="000B213E" w:rsidP="00FD674A">
      <w:pPr>
        <w:numPr>
          <w:ilvl w:val="0"/>
          <w:numId w:val="1"/>
        </w:numPr>
        <w:spacing w:after="0"/>
        <w:rPr>
          <w:rFonts w:ascii="Times New Roman" w:eastAsia="Calibri" w:hAnsi="Times New Roman" w:cs="Times New Roman"/>
          <w:bCs/>
          <w:sz w:val="24"/>
          <w:szCs w:val="24"/>
        </w:rPr>
      </w:pPr>
      <w:r>
        <w:rPr>
          <w:rFonts w:ascii="Times New Roman" w:eastAsia="Calibri" w:hAnsi="Times New Roman" w:cs="Times New Roman"/>
          <w:bCs/>
          <w:sz w:val="24"/>
          <w:szCs w:val="24"/>
        </w:rPr>
        <w:t>Needs of agencies and their personnel especially their Clinic</w:t>
      </w:r>
      <w:r w:rsidR="008C0B4F">
        <w:rPr>
          <w:rFonts w:ascii="Times New Roman" w:eastAsia="Calibri" w:hAnsi="Times New Roman" w:cs="Times New Roman"/>
          <w:bCs/>
          <w:sz w:val="24"/>
          <w:szCs w:val="24"/>
        </w:rPr>
        <w:t>al Mental Health Counselors had</w:t>
      </w:r>
      <w:r>
        <w:rPr>
          <w:rFonts w:ascii="Times New Roman" w:eastAsia="Calibri" w:hAnsi="Times New Roman" w:cs="Times New Roman"/>
          <w:bCs/>
          <w:sz w:val="24"/>
          <w:szCs w:val="24"/>
        </w:rPr>
        <w:t xml:space="preserve"> never been adequately addressed by FMHCA. The landscape of mental health and substance use disorder programming is changing and there is a need to assist these agencies and their staff to be prepared for the future. They need to be provided a helping hand in the lobbying efforts to insure there is adequate community support, state and federal funding and quality training to adapt and modify existing programs to fit in with the changes on the horizons. </w:t>
      </w:r>
    </w:p>
    <w:p w:rsidR="000B213E" w:rsidRPr="000B213E" w:rsidRDefault="008C0B4F" w:rsidP="000B213E">
      <w:pPr>
        <w:numPr>
          <w:ilvl w:val="0"/>
          <w:numId w:val="1"/>
        </w:numPr>
        <w:spacing w:after="0"/>
        <w:rPr>
          <w:rFonts w:ascii="Times New Roman" w:eastAsia="Calibri" w:hAnsi="Times New Roman" w:cs="Times New Roman"/>
          <w:bCs/>
          <w:sz w:val="24"/>
          <w:szCs w:val="24"/>
        </w:rPr>
      </w:pPr>
      <w:r>
        <w:rPr>
          <w:rFonts w:ascii="Times New Roman" w:eastAsia="Calibri" w:hAnsi="Times New Roman" w:cs="Times New Roman"/>
          <w:bCs/>
          <w:sz w:val="24"/>
          <w:szCs w:val="24"/>
        </w:rPr>
        <w:t>Agency Members supports the g</w:t>
      </w:r>
      <w:r w:rsidR="000B213E">
        <w:rPr>
          <w:rFonts w:ascii="Times New Roman" w:eastAsia="Calibri" w:hAnsi="Times New Roman" w:cs="Times New Roman"/>
          <w:bCs/>
          <w:sz w:val="24"/>
          <w:szCs w:val="24"/>
        </w:rPr>
        <w:t>iven n</w:t>
      </w:r>
      <w:r w:rsidR="000B213E" w:rsidRPr="000B213E">
        <w:rPr>
          <w:rFonts w:ascii="Times New Roman" w:eastAsia="Calibri" w:hAnsi="Times New Roman" w:cs="Times New Roman"/>
          <w:bCs/>
          <w:sz w:val="24"/>
          <w:szCs w:val="24"/>
        </w:rPr>
        <w:t xml:space="preserve">eed for coordinated lobbying at the Regional District, State and National level: training local members in all regional districts, counties and FMHCA chapters in the state on proven methodology and techniques by which they can promote, advocate and lobby for the needs of their clients, </w:t>
      </w:r>
      <w:r w:rsidR="000B213E">
        <w:rPr>
          <w:rFonts w:ascii="Times New Roman" w:eastAsia="Calibri" w:hAnsi="Times New Roman" w:cs="Times New Roman"/>
          <w:bCs/>
          <w:sz w:val="24"/>
          <w:szCs w:val="24"/>
        </w:rPr>
        <w:t xml:space="preserve">agencies, </w:t>
      </w:r>
      <w:r w:rsidR="000B213E" w:rsidRPr="000B213E">
        <w:rPr>
          <w:rFonts w:ascii="Times New Roman" w:eastAsia="Calibri" w:hAnsi="Times New Roman" w:cs="Times New Roman"/>
          <w:bCs/>
          <w:sz w:val="24"/>
          <w:szCs w:val="24"/>
        </w:rPr>
        <w:t xml:space="preserve">communities and the profession. Now with the national priority of getting Clinical Mental Health Counselors recognized as Medicare Providers as well as one of the Core Mental Health Professions at the national level </w:t>
      </w:r>
      <w:r>
        <w:rPr>
          <w:rFonts w:ascii="Times New Roman" w:eastAsia="Calibri" w:hAnsi="Times New Roman" w:cs="Times New Roman"/>
          <w:bCs/>
          <w:sz w:val="24"/>
          <w:szCs w:val="24"/>
        </w:rPr>
        <w:t>FMHCA</w:t>
      </w:r>
      <w:r w:rsidR="000B213E" w:rsidRPr="000B213E">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will increase</w:t>
      </w:r>
      <w:r w:rsidR="000B213E" w:rsidRPr="000B213E">
        <w:rPr>
          <w:rFonts w:ascii="Times New Roman" w:eastAsia="Calibri" w:hAnsi="Times New Roman" w:cs="Times New Roman"/>
          <w:bCs/>
          <w:sz w:val="24"/>
          <w:szCs w:val="24"/>
        </w:rPr>
        <w:t xml:space="preserve"> coordination at the local, regional and state level </w:t>
      </w:r>
      <w:r w:rsidR="000B213E">
        <w:rPr>
          <w:rFonts w:ascii="Times New Roman" w:eastAsia="Calibri" w:hAnsi="Times New Roman" w:cs="Times New Roman"/>
          <w:bCs/>
          <w:sz w:val="24"/>
          <w:szCs w:val="24"/>
        </w:rPr>
        <w:t xml:space="preserve">with public and private agencies </w:t>
      </w:r>
      <w:r w:rsidR="000B213E" w:rsidRPr="000B213E">
        <w:rPr>
          <w:rFonts w:ascii="Times New Roman" w:eastAsia="Calibri" w:hAnsi="Times New Roman" w:cs="Times New Roman"/>
          <w:bCs/>
          <w:sz w:val="24"/>
          <w:szCs w:val="24"/>
        </w:rPr>
        <w:t xml:space="preserve">to insure </w:t>
      </w:r>
      <w:r>
        <w:rPr>
          <w:rFonts w:ascii="Times New Roman" w:eastAsia="Calibri" w:hAnsi="Times New Roman" w:cs="Times New Roman"/>
          <w:bCs/>
          <w:sz w:val="24"/>
          <w:szCs w:val="24"/>
        </w:rPr>
        <w:t>that</w:t>
      </w:r>
      <w:r w:rsidR="000B213E" w:rsidRPr="000B213E">
        <w:rPr>
          <w:rFonts w:ascii="Times New Roman" w:eastAsia="Calibri" w:hAnsi="Times New Roman" w:cs="Times New Roman"/>
          <w:bCs/>
          <w:sz w:val="24"/>
          <w:szCs w:val="24"/>
        </w:rPr>
        <w:t xml:space="preserve"> all are talking from all of the same talking points with the same vision, mission and clarity needed to sway our elected officials at the state and national level to make this happen as soon as is reasonable. </w:t>
      </w:r>
    </w:p>
    <w:p w:rsidR="000B213E" w:rsidRPr="000B213E" w:rsidRDefault="000B213E" w:rsidP="000B213E">
      <w:pPr>
        <w:numPr>
          <w:ilvl w:val="0"/>
          <w:numId w:val="1"/>
        </w:numPr>
        <w:spacing w:after="0"/>
        <w:rPr>
          <w:rFonts w:ascii="Times New Roman" w:eastAsia="Calibri" w:hAnsi="Times New Roman" w:cs="Times New Roman"/>
          <w:bCs/>
          <w:sz w:val="24"/>
          <w:szCs w:val="24"/>
        </w:rPr>
      </w:pPr>
      <w:r>
        <w:rPr>
          <w:rFonts w:ascii="Times New Roman" w:eastAsia="Calibri" w:hAnsi="Times New Roman" w:cs="Times New Roman"/>
          <w:bCs/>
          <w:sz w:val="24"/>
          <w:szCs w:val="24"/>
        </w:rPr>
        <w:t>FMHCA has recognized the n</w:t>
      </w:r>
      <w:r w:rsidRPr="000B213E">
        <w:rPr>
          <w:rFonts w:ascii="Times New Roman" w:eastAsia="Calibri" w:hAnsi="Times New Roman" w:cs="Times New Roman"/>
          <w:bCs/>
          <w:sz w:val="24"/>
          <w:szCs w:val="24"/>
        </w:rPr>
        <w:t xml:space="preserve">eed for coordinated Training and Continuing Education Program Efforts </w:t>
      </w:r>
      <w:r w:rsidR="00FD674A">
        <w:rPr>
          <w:rFonts w:ascii="Times New Roman" w:eastAsia="Calibri" w:hAnsi="Times New Roman" w:cs="Times New Roman"/>
          <w:bCs/>
          <w:sz w:val="24"/>
          <w:szCs w:val="24"/>
        </w:rPr>
        <w:t xml:space="preserve">and in an effort to assist Agencies and their staffs to gain the necessary continuing educations programming to insure the agencies can meet their accrediting bodies’ mandates for the provision of adequate in service training. The goal of providing Agency membership is </w:t>
      </w:r>
      <w:r w:rsidRPr="000B213E">
        <w:rPr>
          <w:rFonts w:ascii="Times New Roman" w:eastAsia="Calibri" w:hAnsi="Times New Roman" w:cs="Times New Roman"/>
          <w:bCs/>
          <w:sz w:val="24"/>
          <w:szCs w:val="24"/>
        </w:rPr>
        <w:t>to coordinate among all the regions of the state in the offering of CEU programs on line and</w:t>
      </w:r>
      <w:r w:rsidR="00FD674A">
        <w:rPr>
          <w:rFonts w:ascii="Times New Roman" w:eastAsia="Calibri" w:hAnsi="Times New Roman" w:cs="Times New Roman"/>
          <w:bCs/>
          <w:sz w:val="24"/>
          <w:szCs w:val="24"/>
        </w:rPr>
        <w:t xml:space="preserve"> in person or in a hybrid model which address both the clinical and administrative training needs of these agencies.</w:t>
      </w:r>
    </w:p>
    <w:p w:rsidR="000B213E" w:rsidRPr="000B213E" w:rsidRDefault="000B213E" w:rsidP="000B213E">
      <w:pPr>
        <w:numPr>
          <w:ilvl w:val="0"/>
          <w:numId w:val="1"/>
        </w:numPr>
        <w:spacing w:after="0"/>
        <w:rPr>
          <w:rFonts w:ascii="Times New Roman" w:eastAsia="Calibri" w:hAnsi="Times New Roman" w:cs="Times New Roman"/>
          <w:bCs/>
          <w:sz w:val="24"/>
          <w:szCs w:val="24"/>
        </w:rPr>
      </w:pPr>
      <w:r w:rsidRPr="000B213E">
        <w:rPr>
          <w:rFonts w:ascii="Times New Roman" w:eastAsia="Calibri" w:hAnsi="Times New Roman" w:cs="Times New Roman"/>
          <w:bCs/>
          <w:sz w:val="24"/>
          <w:szCs w:val="24"/>
        </w:rPr>
        <w:t xml:space="preserve">Conferences: </w:t>
      </w:r>
      <w:r w:rsidR="008C0B4F">
        <w:rPr>
          <w:rFonts w:ascii="Times New Roman" w:eastAsia="Calibri" w:hAnsi="Times New Roman" w:cs="Times New Roman"/>
          <w:bCs/>
          <w:sz w:val="24"/>
          <w:szCs w:val="24"/>
        </w:rPr>
        <w:t>In the past</w:t>
      </w:r>
      <w:r w:rsidRPr="000B213E">
        <w:rPr>
          <w:rFonts w:ascii="Times New Roman" w:eastAsia="Calibri" w:hAnsi="Times New Roman" w:cs="Times New Roman"/>
          <w:bCs/>
          <w:sz w:val="24"/>
          <w:szCs w:val="24"/>
        </w:rPr>
        <w:t xml:space="preserve"> much of the continuing education programming in the </w:t>
      </w:r>
      <w:r w:rsidR="008C0B4F">
        <w:rPr>
          <w:rFonts w:ascii="Times New Roman" w:eastAsia="Calibri" w:hAnsi="Times New Roman" w:cs="Times New Roman"/>
          <w:bCs/>
          <w:sz w:val="24"/>
          <w:szCs w:val="24"/>
        </w:rPr>
        <w:t xml:space="preserve">FMHCA </w:t>
      </w:r>
      <w:r w:rsidRPr="000B213E">
        <w:rPr>
          <w:rFonts w:ascii="Times New Roman" w:eastAsia="Calibri" w:hAnsi="Times New Roman" w:cs="Times New Roman"/>
          <w:bCs/>
          <w:sz w:val="24"/>
          <w:szCs w:val="24"/>
        </w:rPr>
        <w:t xml:space="preserve">conferences has been geared toward professionals in the private practice sector and there </w:t>
      </w:r>
      <w:r w:rsidR="008C0B4F">
        <w:rPr>
          <w:rFonts w:ascii="Times New Roman" w:eastAsia="Calibri" w:hAnsi="Times New Roman" w:cs="Times New Roman"/>
          <w:bCs/>
          <w:sz w:val="24"/>
          <w:szCs w:val="24"/>
        </w:rPr>
        <w:t>was</w:t>
      </w:r>
      <w:r w:rsidRPr="000B213E">
        <w:rPr>
          <w:rFonts w:ascii="Times New Roman" w:eastAsia="Calibri" w:hAnsi="Times New Roman" w:cs="Times New Roman"/>
          <w:bCs/>
          <w:sz w:val="24"/>
          <w:szCs w:val="24"/>
        </w:rPr>
        <w:t xml:space="preserve"> a need to hear from those who work in the rural, public and organizational sectors as to what their needs are for programming at the annual conferences as well as through the continuing education programming offered by the association</w:t>
      </w:r>
      <w:r w:rsidR="00FD674A">
        <w:rPr>
          <w:rFonts w:ascii="Times New Roman" w:eastAsia="Calibri" w:hAnsi="Times New Roman" w:cs="Times New Roman"/>
          <w:bCs/>
          <w:sz w:val="24"/>
          <w:szCs w:val="24"/>
        </w:rPr>
        <w:t>. Al</w:t>
      </w:r>
      <w:r w:rsidR="008C0B4F">
        <w:rPr>
          <w:rFonts w:ascii="Times New Roman" w:eastAsia="Calibri" w:hAnsi="Times New Roman" w:cs="Times New Roman"/>
          <w:bCs/>
          <w:sz w:val="24"/>
          <w:szCs w:val="24"/>
        </w:rPr>
        <w:t>so at the conference there needed</w:t>
      </w:r>
      <w:r w:rsidR="00FD674A">
        <w:rPr>
          <w:rFonts w:ascii="Times New Roman" w:eastAsia="Calibri" w:hAnsi="Times New Roman" w:cs="Times New Roman"/>
          <w:bCs/>
          <w:sz w:val="24"/>
          <w:szCs w:val="24"/>
        </w:rPr>
        <w:t xml:space="preserve"> to be specific programming designated just for Agencies for training and </w:t>
      </w:r>
      <w:r w:rsidR="00FD674A">
        <w:rPr>
          <w:rFonts w:ascii="Times New Roman" w:eastAsia="Calibri" w:hAnsi="Times New Roman" w:cs="Times New Roman"/>
          <w:bCs/>
          <w:sz w:val="24"/>
          <w:szCs w:val="24"/>
        </w:rPr>
        <w:lastRenderedPageBreak/>
        <w:t xml:space="preserve">information on such issues as: working on collaborative efforts in the community; how to write and monitor contracts in the community; what it takes to gain and retain an agency license in the mental health and/or substance abuse treatment world; grant writing; how to insure healthy reimbursement for services delivered; how to plan one’s program to insure recovery of capital invested in the program; what it means to be a part of integrated behavioral health team etc. </w:t>
      </w:r>
    </w:p>
    <w:p w:rsidR="007E7356" w:rsidRPr="00F35C28" w:rsidRDefault="000B213E" w:rsidP="00F35C28">
      <w:pPr>
        <w:numPr>
          <w:ilvl w:val="0"/>
          <w:numId w:val="1"/>
        </w:numPr>
        <w:spacing w:after="0"/>
        <w:rPr>
          <w:rFonts w:ascii="Times New Roman" w:eastAsia="Calibri" w:hAnsi="Times New Roman" w:cs="Times New Roman"/>
          <w:bCs/>
          <w:sz w:val="24"/>
          <w:szCs w:val="24"/>
        </w:rPr>
      </w:pPr>
      <w:r w:rsidRPr="000B213E">
        <w:rPr>
          <w:rFonts w:ascii="Times New Roman" w:eastAsia="Calibri" w:hAnsi="Times New Roman" w:cs="Times New Roman"/>
          <w:bCs/>
          <w:sz w:val="24"/>
          <w:szCs w:val="24"/>
        </w:rPr>
        <w:t>Integrated Medicine’s Entrée: The State of Florida is witnessing a paradigm shift from mental health</w:t>
      </w:r>
      <w:r w:rsidR="00EA7ABD" w:rsidRPr="00EA7ABD">
        <w:rPr>
          <w:rFonts w:ascii="Times New Roman" w:eastAsia="Calibri" w:hAnsi="Times New Roman" w:cs="Times New Roman"/>
          <w:bCs/>
          <w:sz w:val="24"/>
          <w:szCs w:val="24"/>
        </w:rPr>
        <w:t xml:space="preserve"> and substance abuse</w:t>
      </w:r>
      <w:r w:rsidRPr="000B213E">
        <w:rPr>
          <w:rFonts w:ascii="Times New Roman" w:eastAsia="Calibri" w:hAnsi="Times New Roman" w:cs="Times New Roman"/>
          <w:bCs/>
          <w:sz w:val="24"/>
          <w:szCs w:val="24"/>
        </w:rPr>
        <w:t xml:space="preserve"> services being separate and apart from physical health services. With this shift to integrated medicine especially in the rural and isolated communities in Florida it </w:t>
      </w:r>
      <w:r w:rsidR="00F35C28">
        <w:rPr>
          <w:rFonts w:ascii="Times New Roman" w:eastAsia="Calibri" w:hAnsi="Times New Roman" w:cs="Times New Roman"/>
          <w:bCs/>
          <w:sz w:val="24"/>
          <w:szCs w:val="24"/>
        </w:rPr>
        <w:t>was</w:t>
      </w:r>
      <w:r w:rsidRPr="000B213E">
        <w:rPr>
          <w:rFonts w:ascii="Times New Roman" w:eastAsia="Calibri" w:hAnsi="Times New Roman" w:cs="Times New Roman"/>
          <w:bCs/>
          <w:sz w:val="24"/>
          <w:szCs w:val="24"/>
        </w:rPr>
        <w:t xml:space="preserve"> imperative that FMHCA find a way to reach out and support those </w:t>
      </w:r>
      <w:r w:rsidR="00EA7ABD" w:rsidRPr="00EA7ABD">
        <w:rPr>
          <w:rFonts w:ascii="Times New Roman" w:eastAsia="Calibri" w:hAnsi="Times New Roman" w:cs="Times New Roman"/>
          <w:bCs/>
          <w:sz w:val="24"/>
          <w:szCs w:val="24"/>
        </w:rPr>
        <w:t xml:space="preserve">agencies </w:t>
      </w:r>
      <w:r w:rsidRPr="000B213E">
        <w:rPr>
          <w:rFonts w:ascii="Times New Roman" w:eastAsia="Calibri" w:hAnsi="Times New Roman" w:cs="Times New Roman"/>
          <w:bCs/>
          <w:sz w:val="24"/>
          <w:szCs w:val="24"/>
        </w:rPr>
        <w:t>who are working with the underserved populations in our state by helping</w:t>
      </w:r>
      <w:r w:rsidR="00EA7ABD" w:rsidRPr="00EA7ABD">
        <w:rPr>
          <w:rFonts w:ascii="Times New Roman" w:eastAsia="Calibri" w:hAnsi="Times New Roman" w:cs="Times New Roman"/>
          <w:bCs/>
          <w:sz w:val="24"/>
          <w:szCs w:val="24"/>
        </w:rPr>
        <w:t xml:space="preserve"> them</w:t>
      </w:r>
      <w:r w:rsidRPr="000B213E">
        <w:rPr>
          <w:rFonts w:ascii="Times New Roman" w:eastAsia="Calibri" w:hAnsi="Times New Roman" w:cs="Times New Roman"/>
          <w:bCs/>
          <w:sz w:val="24"/>
          <w:szCs w:val="24"/>
        </w:rPr>
        <w:t xml:space="preserve"> learn how to market themselves as Behavior</w:t>
      </w:r>
      <w:r w:rsidR="00F35C28">
        <w:rPr>
          <w:rFonts w:ascii="Times New Roman" w:eastAsia="Calibri" w:hAnsi="Times New Roman" w:cs="Times New Roman"/>
          <w:bCs/>
          <w:sz w:val="24"/>
          <w:szCs w:val="24"/>
        </w:rPr>
        <w:t>al</w:t>
      </w:r>
      <w:r w:rsidRPr="000B213E">
        <w:rPr>
          <w:rFonts w:ascii="Times New Roman" w:eastAsia="Calibri" w:hAnsi="Times New Roman" w:cs="Times New Roman"/>
          <w:bCs/>
          <w:sz w:val="24"/>
          <w:szCs w:val="24"/>
        </w:rPr>
        <w:t xml:space="preserve"> Health </w:t>
      </w:r>
      <w:r w:rsidR="00EA7ABD" w:rsidRPr="00EA7ABD">
        <w:rPr>
          <w:rFonts w:ascii="Times New Roman" w:eastAsia="Calibri" w:hAnsi="Times New Roman" w:cs="Times New Roman"/>
          <w:bCs/>
          <w:sz w:val="24"/>
          <w:szCs w:val="24"/>
        </w:rPr>
        <w:t xml:space="preserve">Centers who can work directly with primary medical care services and how to </w:t>
      </w:r>
      <w:r w:rsidRPr="000B213E">
        <w:rPr>
          <w:rFonts w:ascii="Times New Roman" w:eastAsia="Calibri" w:hAnsi="Times New Roman" w:cs="Times New Roman"/>
          <w:bCs/>
          <w:sz w:val="24"/>
          <w:szCs w:val="24"/>
        </w:rPr>
        <w:t xml:space="preserve">work alongside medical teams in both the rural as well as the metropolitan communities of Florida. </w:t>
      </w:r>
    </w:p>
    <w:sectPr w:rsidR="007E7356" w:rsidRPr="00F35C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A2184"/>
    <w:multiLevelType w:val="hybridMultilevel"/>
    <w:tmpl w:val="E536F2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2F51D6"/>
    <w:multiLevelType w:val="hybridMultilevel"/>
    <w:tmpl w:val="6EECEA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BBB0507"/>
    <w:multiLevelType w:val="hybridMultilevel"/>
    <w:tmpl w:val="2B2EE1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13E"/>
    <w:rsid w:val="00036746"/>
    <w:rsid w:val="0007396F"/>
    <w:rsid w:val="000B213E"/>
    <w:rsid w:val="001B687A"/>
    <w:rsid w:val="003A5A94"/>
    <w:rsid w:val="00424C51"/>
    <w:rsid w:val="00797495"/>
    <w:rsid w:val="007D4183"/>
    <w:rsid w:val="007E7356"/>
    <w:rsid w:val="008C0B4F"/>
    <w:rsid w:val="00B546E0"/>
    <w:rsid w:val="00DE04E6"/>
    <w:rsid w:val="00E2521E"/>
    <w:rsid w:val="00EA7ABD"/>
    <w:rsid w:val="00F35C28"/>
    <w:rsid w:val="00FD674A"/>
    <w:rsid w:val="00FF50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0F7F20"/>
  <w15:docId w15:val="{C1F2F9A1-2FBD-4117-81CA-862E8E052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674A"/>
    <w:pPr>
      <w:ind w:left="720"/>
      <w:contextualSpacing/>
    </w:pPr>
  </w:style>
  <w:style w:type="table" w:styleId="TableGrid">
    <w:name w:val="Table Grid"/>
    <w:basedOn w:val="TableNormal"/>
    <w:uiPriority w:val="39"/>
    <w:rsid w:val="00EA7A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981</Words>
  <Characters>5597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James John Messina</dc:creator>
  <cp:keywords/>
  <dc:description/>
  <cp:lastModifiedBy>Dr. James John Messina</cp:lastModifiedBy>
  <cp:revision>2</cp:revision>
  <dcterms:created xsi:type="dcterms:W3CDTF">2016-08-26T16:07:00Z</dcterms:created>
  <dcterms:modified xsi:type="dcterms:W3CDTF">2016-08-26T16:07:00Z</dcterms:modified>
</cp:coreProperties>
</file>