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51F" w14:paraId="2C1368B6" w14:textId="77777777" w:rsidTr="001E351F">
        <w:tc>
          <w:tcPr>
            <w:tcW w:w="9350" w:type="dxa"/>
          </w:tcPr>
          <w:p w14:paraId="54423C88" w14:textId="77777777" w:rsidR="001E351F" w:rsidRDefault="001E351F" w:rsidP="001E35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4C0EC7">
              <w:rPr>
                <w:rFonts w:ascii="Arial" w:hAnsi="Arial" w:cs="Arial"/>
                <w:b/>
                <w:bCs/>
                <w:sz w:val="24"/>
                <w:szCs w:val="24"/>
              </w:rPr>
              <w:t>Self-care strategies for therapists</w:t>
            </w:r>
            <w:bookmarkEnd w:id="0"/>
            <w:r w:rsidRPr="004C0EC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799892A" w14:textId="77777777" w:rsidR="001E351F" w:rsidRDefault="001E351F" w:rsidP="001E35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Value and grow the person of the psychotherapist</w:t>
            </w:r>
          </w:p>
          <w:p w14:paraId="182FD0A0" w14:textId="77777777" w:rsidR="001E351F" w:rsidRPr="004C0EC7" w:rsidRDefault="001E351F" w:rsidP="001E3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C0EC7">
              <w:rPr>
                <w:rFonts w:ascii="Arial" w:hAnsi="Arial" w:cs="Arial"/>
                <w:sz w:val="24"/>
                <w:szCs w:val="24"/>
              </w:rPr>
              <w:t>You will benefit from personal therapy</w:t>
            </w:r>
          </w:p>
          <w:p w14:paraId="7D633EB9" w14:textId="77777777" w:rsidR="001E351F" w:rsidRDefault="001E351F" w:rsidP="001E3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C0EC7">
              <w:rPr>
                <w:rFonts w:ascii="Arial" w:hAnsi="Arial" w:cs="Arial"/>
                <w:sz w:val="24"/>
                <w:szCs w:val="24"/>
              </w:rPr>
              <w:t>Use self-awareness and self-monitoring to regularly access your own needs as carefully as you do those of your patients</w:t>
            </w:r>
          </w:p>
          <w:p w14:paraId="636A2CAD" w14:textId="77777777" w:rsidR="001E351F" w:rsidRDefault="001E351F" w:rsidP="001E3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Mindfulness and Self-Compassion</w:t>
            </w:r>
          </w:p>
          <w:p w14:paraId="7B40D138" w14:textId="77777777" w:rsidR="001E351F" w:rsidRDefault="001E351F" w:rsidP="001E3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Spend time learning what deeply nourishes you…and do it</w:t>
            </w:r>
          </w:p>
          <w:p w14:paraId="00A75286" w14:textId="77777777" w:rsidR="001E351F" w:rsidRDefault="001E351F" w:rsidP="001E3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time for activities that replenish you…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actually put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them on your calendar and block out the time</w:t>
            </w:r>
          </w:p>
          <w:p w14:paraId="2E1597DA" w14:textId="77777777" w:rsidR="001E351F" w:rsidRDefault="001E351F" w:rsidP="001E3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and sustain personal boundaries (both inside and outside the office)</w:t>
            </w:r>
          </w:p>
          <w:p w14:paraId="0D6F5061" w14:textId="77777777" w:rsidR="001E351F" w:rsidRDefault="001E351F" w:rsidP="001E3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Acknowledge limitations and actively, thoughtfully, manage them</w:t>
            </w:r>
          </w:p>
          <w:p w14:paraId="026B517A" w14:textId="77777777" w:rsidR="001E351F" w:rsidRDefault="001E351F" w:rsidP="001E3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Cultivate practices that nourish spiritual meaning and a sense of belonging</w:t>
            </w:r>
          </w:p>
          <w:p w14:paraId="1DB7279F" w14:textId="77777777" w:rsidR="001E351F" w:rsidRPr="004C0EC7" w:rsidRDefault="001E351F" w:rsidP="001E35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EC7">
              <w:rPr>
                <w:rFonts w:ascii="Arial" w:hAnsi="Arial" w:cs="Arial"/>
                <w:b/>
                <w:bCs/>
                <w:sz w:val="24"/>
                <w:szCs w:val="24"/>
              </w:rPr>
              <w:t>Refocus on reward</w:t>
            </w:r>
          </w:p>
          <w:p w14:paraId="1677AF05" w14:textId="77777777" w:rsidR="001E351F" w:rsidRDefault="001E351F" w:rsidP="001E35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Actively identify and remind yourself of the rewards of psychotherapy</w:t>
            </w:r>
          </w:p>
          <w:p w14:paraId="08820566" w14:textId="77777777" w:rsidR="001E351F" w:rsidRDefault="001E351F" w:rsidP="001E35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 yourself to experience these rewards as a means of replenishment</w:t>
            </w:r>
          </w:p>
          <w:p w14:paraId="7F15BE77" w14:textId="77777777" w:rsidR="001E351F" w:rsidRDefault="001E351F" w:rsidP="001E35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a gratitude practice into your day</w:t>
            </w:r>
          </w:p>
          <w:p w14:paraId="0038E614" w14:textId="77777777" w:rsidR="001E351F" w:rsidRDefault="001E351F" w:rsidP="001E35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Recognize and be realistic about professional hazards</w:t>
            </w:r>
          </w:p>
          <w:p w14:paraId="21DF30B5" w14:textId="77777777" w:rsidR="001E351F" w:rsidRDefault="001E351F" w:rsidP="001E35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the risks and devise strategies for managing them</w:t>
            </w:r>
          </w:p>
          <w:p w14:paraId="0A5C6660" w14:textId="77777777" w:rsidR="001E351F" w:rsidRDefault="001E351F" w:rsidP="001E35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worry along, consult others</w:t>
            </w:r>
          </w:p>
          <w:p w14:paraId="6F14CB16" w14:textId="77777777" w:rsidR="001E351F" w:rsidRPr="004C0EC7" w:rsidRDefault="001E351F" w:rsidP="001E35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EC7">
              <w:rPr>
                <w:rFonts w:ascii="Arial" w:hAnsi="Arial" w:cs="Arial"/>
                <w:b/>
                <w:bCs/>
                <w:sz w:val="24"/>
                <w:szCs w:val="24"/>
              </w:rPr>
              <w:t>Tend the Body</w:t>
            </w:r>
          </w:p>
          <w:p w14:paraId="0BBFFDDC" w14:textId="77777777" w:rsidR="001E351F" w:rsidRDefault="001E351F" w:rsidP="001E35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Frequently ask how you feel in your body (e.g., rest, nutrition, hydration, exercise, the need for human contact)</w:t>
            </w:r>
          </w:p>
          <w:p w14:paraId="5F7AA5EE" w14:textId="77777777" w:rsidR="001E351F" w:rsidRDefault="001E351F" w:rsidP="001E35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wait until you’re fully depleted. Catch yourself early so you’re not working from a place of depletion</w:t>
            </w:r>
          </w:p>
          <w:p w14:paraId="4F192960" w14:textId="77777777" w:rsidR="001E351F" w:rsidRPr="00606AAC" w:rsidRDefault="001E351F" w:rsidP="001E35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AAC">
              <w:rPr>
                <w:rFonts w:ascii="Arial" w:hAnsi="Arial" w:cs="Arial"/>
                <w:b/>
                <w:bCs/>
                <w:sz w:val="24"/>
                <w:szCs w:val="24"/>
              </w:rPr>
              <w:t>Nurture relationships both in and out of the office</w:t>
            </w:r>
          </w:p>
          <w:p w14:paraId="1355211E" w14:textId="77777777" w:rsidR="001E351F" w:rsidRDefault="001E351F" w:rsidP="001E35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Participate in peer support/supervision groups</w:t>
            </w:r>
          </w:p>
          <w:p w14:paraId="43E43C30" w14:textId="77777777" w:rsidR="001E351F" w:rsidRDefault="001E351F" w:rsidP="001E35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 continuing education and colleague networking events frequently</w:t>
            </w:r>
          </w:p>
          <w:p w14:paraId="25E5D16F" w14:textId="77777777" w:rsidR="001E351F" w:rsidRDefault="001E351F" w:rsidP="001E35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regularly with mentors and consultants</w:t>
            </w:r>
          </w:p>
          <w:p w14:paraId="7CA05A8D" w14:textId="77777777" w:rsidR="001E351F" w:rsidRDefault="001E351F" w:rsidP="001E35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time to nurture relationships with family, friends, partners</w:t>
            </w:r>
          </w:p>
          <w:p w14:paraId="2EBEBB26" w14:textId="77777777" w:rsidR="001E351F" w:rsidRDefault="001E351F" w:rsidP="001E35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an active social life outside of work</w:t>
            </w:r>
          </w:p>
          <w:p w14:paraId="39F7E1C1" w14:textId="77777777" w:rsidR="001E351F" w:rsidRPr="00606AAC" w:rsidRDefault="001E351F" w:rsidP="001E35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AAC">
              <w:rPr>
                <w:rFonts w:ascii="Arial" w:hAnsi="Arial" w:cs="Arial"/>
                <w:b/>
                <w:bCs/>
                <w:sz w:val="24"/>
                <w:szCs w:val="24"/>
              </w:rPr>
              <w:t>Create a thriving environment</w:t>
            </w:r>
          </w:p>
          <w:p w14:paraId="759C6CEC" w14:textId="77777777" w:rsidR="001E351F" w:rsidRDefault="001E351F" w:rsidP="001E35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your office a welcoming place for yourself and your patients</w:t>
            </w:r>
          </w:p>
          <w:p w14:paraId="0D0B8256" w14:textId="77777777" w:rsidR="001E351F" w:rsidRDefault="001E351F" w:rsidP="001E35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number of high-risk and high-demand patients</w:t>
            </w:r>
          </w:p>
          <w:p w14:paraId="0D93E69A" w14:textId="77777777" w:rsidR="001E351F" w:rsidRDefault="001E351F" w:rsidP="001E35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 business support (e.g., administrative or virtual assistants, billing, programs/personnel)</w:t>
            </w:r>
          </w:p>
          <w:p w14:paraId="7E024EC0" w14:textId="77777777" w:rsidR="001E351F" w:rsidRDefault="001E351F" w:rsidP="001E35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Actively avoid isolation if you are in private practice</w:t>
            </w:r>
          </w:p>
          <w:p w14:paraId="39940D6B" w14:textId="77777777" w:rsidR="001E351F" w:rsidRDefault="001E351F" w:rsidP="001E35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breaks a work</w:t>
            </w:r>
          </w:p>
          <w:p w14:paraId="7FD38A79" w14:textId="77777777" w:rsidR="001E351F" w:rsidRDefault="001E351F" w:rsidP="001E35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 exposure to traumatic material</w:t>
            </w:r>
          </w:p>
          <w:p w14:paraId="71744488" w14:textId="77777777" w:rsidR="001E351F" w:rsidRDefault="001E351F" w:rsidP="001E35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vacations and time for restorative solitude and leisurely diversions</w:t>
            </w:r>
          </w:p>
          <w:p w14:paraId="0F676799" w14:textId="77777777" w:rsidR="001E351F" w:rsidRPr="00606AAC" w:rsidRDefault="001E351F" w:rsidP="001E35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AAC">
              <w:rPr>
                <w:rFonts w:ascii="Arial" w:hAnsi="Arial" w:cs="Arial"/>
                <w:b/>
                <w:bCs/>
                <w:sz w:val="24"/>
                <w:szCs w:val="24"/>
              </w:rPr>
              <w:t>Foster your own creativity and growth</w:t>
            </w:r>
          </w:p>
          <w:p w14:paraId="0CFE094A" w14:textId="77777777" w:rsidR="001E351F" w:rsidRDefault="001E351F" w:rsidP="001E351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Diversify the types of clients you see and professional services you engage in</w:t>
            </w:r>
          </w:p>
          <w:p w14:paraId="08B711E9" w14:textId="77777777" w:rsidR="001E351F" w:rsidRDefault="001E351F" w:rsidP="001E351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Actively participate in professional organizations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meaningful to you</w:t>
            </w:r>
          </w:p>
          <w:p w14:paraId="3E5DB5C7" w14:textId="53F7565C" w:rsidR="001E351F" w:rsidRPr="001E351F" w:rsidRDefault="001E351F" w:rsidP="001E351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Never stop learning</w:t>
            </w:r>
          </w:p>
        </w:tc>
      </w:tr>
    </w:tbl>
    <w:p w14:paraId="67788610" w14:textId="77777777" w:rsidR="001E351F" w:rsidRDefault="001E351F" w:rsidP="001E351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1E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3CE1"/>
    <w:multiLevelType w:val="hybridMultilevel"/>
    <w:tmpl w:val="783E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E97"/>
    <w:multiLevelType w:val="hybridMultilevel"/>
    <w:tmpl w:val="C41A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608D"/>
    <w:multiLevelType w:val="hybridMultilevel"/>
    <w:tmpl w:val="8418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280E"/>
    <w:multiLevelType w:val="hybridMultilevel"/>
    <w:tmpl w:val="AE3C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6174"/>
    <w:multiLevelType w:val="hybridMultilevel"/>
    <w:tmpl w:val="DE86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972C0"/>
    <w:multiLevelType w:val="hybridMultilevel"/>
    <w:tmpl w:val="1B70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C7"/>
    <w:rsid w:val="00015897"/>
    <w:rsid w:val="001E351F"/>
    <w:rsid w:val="004C0EC7"/>
    <w:rsid w:val="006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75ED"/>
  <w15:chartTrackingRefBased/>
  <w15:docId w15:val="{94186807-78B2-4E0C-9B68-E7F084F9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EC7"/>
    <w:pPr>
      <w:ind w:left="720"/>
      <w:contextualSpacing/>
    </w:pPr>
  </w:style>
  <w:style w:type="table" w:styleId="TableGrid">
    <w:name w:val="Table Grid"/>
    <w:basedOn w:val="TableNormal"/>
    <w:uiPriority w:val="39"/>
    <w:rsid w:val="001E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1</cp:revision>
  <dcterms:created xsi:type="dcterms:W3CDTF">2019-07-13T15:39:00Z</dcterms:created>
  <dcterms:modified xsi:type="dcterms:W3CDTF">2019-07-13T16:04:00Z</dcterms:modified>
</cp:coreProperties>
</file>