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99288" w14:textId="6B7B0FC3" w:rsidR="00E11E0C" w:rsidRPr="00E11E0C" w:rsidRDefault="00E11E0C" w:rsidP="00361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r w:rsidRPr="00E11E0C">
        <w:rPr>
          <w:rFonts w:ascii="Times New Roman" w:hAnsi="Times New Roman" w:cs="Times New Roman"/>
          <w:bCs/>
          <w:sz w:val="24"/>
          <w:szCs w:val="24"/>
        </w:rPr>
        <w:t>Practice at least six times this</w:t>
      </w:r>
      <w:bookmarkStart w:id="0" w:name="_GoBack"/>
      <w:bookmarkEnd w:id="0"/>
      <w:r w:rsidRPr="00E11E0C">
        <w:rPr>
          <w:rFonts w:ascii="Times New Roman" w:hAnsi="Times New Roman" w:cs="Times New Roman"/>
          <w:bCs/>
          <w:sz w:val="24"/>
          <w:szCs w:val="24"/>
        </w:rPr>
        <w:t xml:space="preserve"> week, alternating Mindful </w:t>
      </w:r>
      <w:proofErr w:type="gramStart"/>
      <w:r w:rsidRPr="00E11E0C">
        <w:rPr>
          <w:rFonts w:ascii="Times New Roman" w:hAnsi="Times New Roman" w:cs="Times New Roman"/>
          <w:bCs/>
          <w:sz w:val="24"/>
          <w:szCs w:val="24"/>
        </w:rPr>
        <w:t>Yoga  with</w:t>
      </w:r>
      <w:proofErr w:type="gramEnd"/>
      <w:r w:rsidRPr="00E11E0C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Sitting Meditation. As before, don’t expect anything in particular from doing these. In fact, give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up all expectations about it. Just let your experience be your experience.</w:t>
      </w:r>
    </w:p>
    <w:p w14:paraId="2D25ED4C" w14:textId="6005CA9F" w:rsidR="00E11E0C" w:rsidRPr="00E11E0C" w:rsidRDefault="00E11E0C" w:rsidP="00361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1E0C">
        <w:rPr>
          <w:rFonts w:ascii="Times New Roman" w:hAnsi="Times New Roman" w:cs="Times New Roman"/>
          <w:bCs/>
          <w:sz w:val="24"/>
          <w:szCs w:val="24"/>
        </w:rPr>
        <w:t>Record on this form each time you practice. In the comment field, put just a few words to remind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you of your impressions of that particular session: what came up, how it felt, what you noticed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terms of physical sensations, emotions, thoughts, etc. It’s important to write the comments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immediately because it will be hard to reconstruct later.</w:t>
      </w:r>
    </w:p>
    <w:p w14:paraId="6734B1CB" w14:textId="5758B67E" w:rsidR="00E11E0C" w:rsidRDefault="00E11E0C" w:rsidP="00E11E0C">
      <w:pPr>
        <w:rPr>
          <w:rFonts w:ascii="Times New Roman" w:hAnsi="Times New Roman" w:cs="Times New Roman"/>
          <w:b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INFORMAL PRACTICE: </w:t>
      </w:r>
      <w:r w:rsidRPr="00E11E0C">
        <w:rPr>
          <w:rFonts w:ascii="Times New Roman" w:hAnsi="Times New Roman" w:cs="Times New Roman"/>
          <w:bCs/>
          <w:sz w:val="24"/>
          <w:szCs w:val="24"/>
        </w:rPr>
        <w:t>Read the description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(below)</w:t>
      </w:r>
      <w:r w:rsidRPr="00E11E0C">
        <w:rPr>
          <w:rFonts w:ascii="Times New Roman" w:hAnsi="Times New Roman" w:cs="Times New Roman"/>
          <w:bCs/>
          <w:sz w:val="24"/>
          <w:szCs w:val="24"/>
        </w:rPr>
        <w:t xml:space="preserve"> of STOP: One-Minute Breathing Space. Carry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Informal Practice Log with you during the day, and at least once during the day (waiting in line, just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before getting in or out of your car…), practice using “STOP”, and record it on the Informal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Practice Log when you can.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11520"/>
      </w:tblGrid>
      <w:tr w:rsidR="00E11E0C" w:rsidRPr="0065499D" w14:paraId="7531582F" w14:textId="77777777" w:rsidTr="00560E3E">
        <w:tc>
          <w:tcPr>
            <w:tcW w:w="1435" w:type="dxa"/>
          </w:tcPr>
          <w:p w14:paraId="6B95A624" w14:textId="77777777" w:rsidR="00E11E0C" w:rsidRPr="0065499D" w:rsidRDefault="00E11E0C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520" w:type="dxa"/>
          </w:tcPr>
          <w:p w14:paraId="67139468" w14:textId="10313A06" w:rsidR="00E11E0C" w:rsidRPr="0065499D" w:rsidRDefault="00E11E0C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Yoga or Sitting Meditation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11E0C" w:rsidRPr="0065499D" w14:paraId="65C4B2BD" w14:textId="77777777" w:rsidTr="00560E3E">
        <w:tc>
          <w:tcPr>
            <w:tcW w:w="1435" w:type="dxa"/>
          </w:tcPr>
          <w:p w14:paraId="0110ED54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186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D7DB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7E24D322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6D96C2C6" w14:textId="77777777" w:rsidTr="00560E3E">
        <w:tc>
          <w:tcPr>
            <w:tcW w:w="1435" w:type="dxa"/>
          </w:tcPr>
          <w:p w14:paraId="4609F25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56B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F787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7562E276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1D7D584F" w14:textId="77777777" w:rsidTr="00560E3E">
        <w:tc>
          <w:tcPr>
            <w:tcW w:w="1435" w:type="dxa"/>
          </w:tcPr>
          <w:p w14:paraId="4BBB142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31A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C37D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1238861A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3BAB9338" w14:textId="77777777" w:rsidTr="00560E3E">
        <w:tc>
          <w:tcPr>
            <w:tcW w:w="1435" w:type="dxa"/>
          </w:tcPr>
          <w:p w14:paraId="6CB17F6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AD5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36ED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55C9D98B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0B25F378" w14:textId="77777777" w:rsidTr="00560E3E">
        <w:tc>
          <w:tcPr>
            <w:tcW w:w="1435" w:type="dxa"/>
          </w:tcPr>
          <w:p w14:paraId="403BB07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DA38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7C22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1EBB1BCB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6B5F269F" w14:textId="77777777" w:rsidTr="00560E3E">
        <w:tc>
          <w:tcPr>
            <w:tcW w:w="1435" w:type="dxa"/>
          </w:tcPr>
          <w:p w14:paraId="49FA095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58E9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9E11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3A1FA73A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2AB22B3B" w14:textId="77777777" w:rsidTr="00560E3E">
        <w:tc>
          <w:tcPr>
            <w:tcW w:w="1435" w:type="dxa"/>
          </w:tcPr>
          <w:p w14:paraId="3C5997B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445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456D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52914934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273"/>
        <w:tblW w:w="12955" w:type="dxa"/>
        <w:tblLook w:val="04A0" w:firstRow="1" w:lastRow="0" w:firstColumn="1" w:lastColumn="0" w:noHBand="0" w:noVBand="1"/>
      </w:tblPr>
      <w:tblGrid>
        <w:gridCol w:w="2065"/>
        <w:gridCol w:w="2430"/>
        <w:gridCol w:w="2610"/>
        <w:gridCol w:w="2880"/>
        <w:gridCol w:w="2970"/>
      </w:tblGrid>
      <w:tr w:rsidR="00560E3E" w14:paraId="58FDCD14" w14:textId="77777777" w:rsidTr="00560E3E">
        <w:tc>
          <w:tcPr>
            <w:tcW w:w="2065" w:type="dxa"/>
          </w:tcPr>
          <w:p w14:paraId="6DBAA220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What was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situation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  <w:p w14:paraId="2BEAA022" w14:textId="77777777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0E1197" w14:textId="77777777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was going on with your thought to take a Breathing Space? (body, mind, emotion)</w:t>
            </w:r>
          </w:p>
        </w:tc>
        <w:tc>
          <w:tcPr>
            <w:tcW w:w="2610" w:type="dxa"/>
          </w:tcPr>
          <w:p w14:paraId="2DC5B482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notice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WHILE you were doing </w:t>
            </w:r>
            <w:proofErr w:type="gramStart"/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proofErr w:type="gramEnd"/>
          </w:p>
          <w:p w14:paraId="14AAB339" w14:textId="77777777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Breathing Space? (body,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mind, emotion</w:t>
            </w:r>
          </w:p>
        </w:tc>
        <w:tc>
          <w:tcPr>
            <w:tcW w:w="2880" w:type="dxa"/>
          </w:tcPr>
          <w:p w14:paraId="73AA5CEF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What did you notice </w:t>
            </w:r>
            <w:proofErr w:type="gramStart"/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AFTER</w:t>
            </w:r>
            <w:proofErr w:type="gramEnd"/>
          </w:p>
          <w:p w14:paraId="69BC24BF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 did the Breathing</w:t>
            </w:r>
          </w:p>
          <w:p w14:paraId="71DAB130" w14:textId="77777777" w:rsidR="00560E3E" w:rsidRPr="00DD675F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Space? (body,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emotion, action)</w:t>
            </w:r>
          </w:p>
        </w:tc>
        <w:tc>
          <w:tcPr>
            <w:tcW w:w="2970" w:type="dxa"/>
          </w:tcPr>
          <w:p w14:paraId="6DCC7DAA" w14:textId="77777777" w:rsidR="00560E3E" w:rsidRPr="00DD675F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learn?</w:t>
            </w:r>
          </w:p>
        </w:tc>
      </w:tr>
      <w:tr w:rsidR="00560E3E" w14:paraId="465FF265" w14:textId="77777777" w:rsidTr="00560E3E">
        <w:tc>
          <w:tcPr>
            <w:tcW w:w="2065" w:type="dxa"/>
          </w:tcPr>
          <w:p w14:paraId="1BB16EE1" w14:textId="77777777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00F775D3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 in a meeting where someone</w:t>
            </w:r>
          </w:p>
          <w:p w14:paraId="306FC917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 saying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something I knew to be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untrue.</w:t>
            </w:r>
          </w:p>
        </w:tc>
        <w:tc>
          <w:tcPr>
            <w:tcW w:w="2430" w:type="dxa"/>
          </w:tcPr>
          <w:p w14:paraId="5E444CEF" w14:textId="2917E3EC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My heart was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ounding, my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stomach was tight, I felt angry and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thought “He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KNOWS that’s not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true!”</w:t>
            </w:r>
          </w:p>
        </w:tc>
        <w:tc>
          <w:tcPr>
            <w:tcW w:w="2610" w:type="dxa"/>
          </w:tcPr>
          <w:p w14:paraId="5D3B2658" w14:textId="4CC5806A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Noticed my shoulders were tight,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too, but when I paid attention </w:t>
            </w:r>
            <w:proofErr w:type="spellStart"/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tobreath</w:t>
            </w:r>
            <w:proofErr w:type="spellEnd"/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 felt things start</w:t>
            </w:r>
          </w:p>
        </w:tc>
        <w:tc>
          <w:tcPr>
            <w:tcW w:w="2880" w:type="dxa"/>
          </w:tcPr>
          <w:p w14:paraId="57CBC4A2" w14:textId="1788C14A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 stomach and shoulders were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little looser. I did say something,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but it came from a much calmer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place.</w:t>
            </w:r>
          </w:p>
        </w:tc>
        <w:tc>
          <w:tcPr>
            <w:tcW w:w="2970" w:type="dxa"/>
          </w:tcPr>
          <w:p w14:paraId="3F43633A" w14:textId="77777777" w:rsidR="00560E3E" w:rsidRPr="00355DA3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Without the break, I would have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reacted automatically and said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something I’d regret. I can use</w:t>
            </w:r>
          </w:p>
          <w:p w14:paraId="6DA3F7A2" w14:textId="6B7033B9" w:rsidR="00560E3E" w:rsidRPr="00E70A25" w:rsidRDefault="00560E3E" w:rsidP="00560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getting aroused as a signal to use a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5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Breathing Space</w:t>
            </w:r>
          </w:p>
        </w:tc>
      </w:tr>
      <w:tr w:rsidR="00560E3E" w14:paraId="272C3BD8" w14:textId="77777777" w:rsidTr="00560E3E">
        <w:tc>
          <w:tcPr>
            <w:tcW w:w="2065" w:type="dxa"/>
          </w:tcPr>
          <w:p w14:paraId="69E2DFEF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FB5CC76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C718F4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B926A69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B093341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B00413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3D2DDE2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96E71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255C7DA4" w14:textId="77777777" w:rsidTr="00560E3E">
        <w:tc>
          <w:tcPr>
            <w:tcW w:w="2065" w:type="dxa"/>
          </w:tcPr>
          <w:p w14:paraId="670082D1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9A7725B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7DACC26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FD6A566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893FA7E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FFD95B4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6503BC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44D525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00F91E1B" w14:textId="77777777" w:rsidTr="00560E3E">
        <w:tc>
          <w:tcPr>
            <w:tcW w:w="2065" w:type="dxa"/>
          </w:tcPr>
          <w:p w14:paraId="684CD29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637FF23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D43CD7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D2E095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A29813B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54FB5D5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FFA0D1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2C9561C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7623DD88" w14:textId="77777777" w:rsidTr="00560E3E">
        <w:tc>
          <w:tcPr>
            <w:tcW w:w="2065" w:type="dxa"/>
          </w:tcPr>
          <w:p w14:paraId="7004B28C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F42934B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819ADBE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C2B117D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4ABC7B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D2D8CE1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82778C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330E73D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4FB191DC" w14:textId="77777777" w:rsidTr="00560E3E">
        <w:tc>
          <w:tcPr>
            <w:tcW w:w="2065" w:type="dxa"/>
          </w:tcPr>
          <w:p w14:paraId="58F6AA75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9F634AE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54FB973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E8A3A22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7E4FD86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6DEC8FB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D13415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3C7B682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3E2BAEF7" w14:textId="77777777" w:rsidTr="00560E3E">
        <w:tc>
          <w:tcPr>
            <w:tcW w:w="2065" w:type="dxa"/>
          </w:tcPr>
          <w:p w14:paraId="6A358FD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3DC330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19E5A0D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2F17BA4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5211107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0971A34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FD4FC81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8E7C2E0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560E3E" w14:paraId="31A4A056" w14:textId="77777777" w:rsidTr="00560E3E">
        <w:tc>
          <w:tcPr>
            <w:tcW w:w="2065" w:type="dxa"/>
          </w:tcPr>
          <w:p w14:paraId="2CE41E49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66AA73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49DDAE0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6E27A73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8054A9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B3CAACA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70E798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3716E64" w14:textId="77777777" w:rsidR="00560E3E" w:rsidRDefault="00560E3E" w:rsidP="00560E3E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p w14:paraId="6F58A9E2" w14:textId="7BCBCAD6" w:rsidR="00E11E0C" w:rsidRDefault="00E11E0C" w:rsidP="00560E3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1E0C" w:rsidSect="00560E3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8742F" w14:textId="77777777" w:rsidR="008F7465" w:rsidRDefault="008F7465" w:rsidP="00560E3E">
      <w:pPr>
        <w:spacing w:after="0" w:line="240" w:lineRule="auto"/>
      </w:pPr>
      <w:r>
        <w:separator/>
      </w:r>
    </w:p>
  </w:endnote>
  <w:endnote w:type="continuationSeparator" w:id="0">
    <w:p w14:paraId="750696F2" w14:textId="77777777" w:rsidR="008F7465" w:rsidRDefault="008F7465" w:rsidP="0056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B301" w14:textId="77777777" w:rsidR="008F7465" w:rsidRDefault="008F7465" w:rsidP="00560E3E">
      <w:pPr>
        <w:spacing w:after="0" w:line="240" w:lineRule="auto"/>
      </w:pPr>
      <w:r>
        <w:separator/>
      </w:r>
    </w:p>
  </w:footnote>
  <w:footnote w:type="continuationSeparator" w:id="0">
    <w:p w14:paraId="5D9ED7AC" w14:textId="77777777" w:rsidR="008F7465" w:rsidRDefault="008F7465" w:rsidP="0056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75BC" w14:textId="61883758" w:rsidR="00560E3E" w:rsidRPr="00560E3E" w:rsidRDefault="00560E3E" w:rsidP="00560E3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60E3E">
      <w:rPr>
        <w:rFonts w:ascii="Times New Roman" w:hAnsi="Times New Roman" w:cs="Times New Roman"/>
        <w:b/>
        <w:sz w:val="24"/>
        <w:szCs w:val="24"/>
      </w:rPr>
      <w:t>Practice Log Week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0C"/>
    <w:rsid w:val="00015897"/>
    <w:rsid w:val="00355DA3"/>
    <w:rsid w:val="00361ACE"/>
    <w:rsid w:val="00560E3E"/>
    <w:rsid w:val="008F7465"/>
    <w:rsid w:val="00E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4186"/>
  <w15:chartTrackingRefBased/>
  <w15:docId w15:val="{C69CCF32-2EC6-4728-BD21-E163C5F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3E"/>
  </w:style>
  <w:style w:type="paragraph" w:styleId="Footer">
    <w:name w:val="footer"/>
    <w:basedOn w:val="Normal"/>
    <w:link w:val="FooterChar"/>
    <w:uiPriority w:val="99"/>
    <w:unhideWhenUsed/>
    <w:rsid w:val="0056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2018-11-08T20:21:00Z</dcterms:created>
  <dcterms:modified xsi:type="dcterms:W3CDTF">2018-11-08T20:21:00Z</dcterms:modified>
</cp:coreProperties>
</file>